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CCB7" w14:textId="410EFD04" w:rsidR="00EE3F37" w:rsidRDefault="00BE4804" w:rsidP="00D075EC">
      <w:pPr>
        <w:pStyle w:val="af2"/>
        <w:spacing w:line="580" w:lineRule="exact"/>
        <w:jc w:val="center"/>
        <w:rPr>
          <w:rFonts w:ascii="標楷體" w:eastAsia="標楷體" w:hAnsi="標楷體" w:cs="Gen Jyuu Gothic Regular"/>
          <w:sz w:val="40"/>
        </w:rPr>
      </w:pPr>
      <w:r>
        <w:rPr>
          <w:rFonts w:ascii="標楷體" w:eastAsia="標楷體" w:hAnsi="標楷體" w:cs="Gen Jyuu Gothic Regular"/>
          <w:noProof/>
          <w:sz w:val="40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D52C6" wp14:editId="0D9DC0F6">
                <wp:simplePos x="0" y="0"/>
                <wp:positionH relativeFrom="column">
                  <wp:posOffset>56581</wp:posOffset>
                </wp:positionH>
                <wp:positionV relativeFrom="paragraph">
                  <wp:posOffset>-322144</wp:posOffset>
                </wp:positionV>
                <wp:extent cx="704282" cy="335792"/>
                <wp:effectExtent l="19050" t="19050" r="19685" b="266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82" cy="335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DBA66F6" w14:textId="49D6B183" w:rsidR="00BE4804" w:rsidRPr="00BE4804" w:rsidRDefault="00BE4804" w:rsidP="00BE4804">
                            <w:pPr>
                              <w:pStyle w:val="af2"/>
                            </w:pPr>
                            <w:r w:rsidRPr="00BE4804"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D52C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.45pt;margin-top:-25.35pt;width:55.4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" fillcolor="white [3201]" strokecolor="#7f7f7f [1612]" strokeweight="2.25pt">
                <v:textbox>
                  <w:txbxContent>
                    <w:p w14:paraId="0DBA66F6" w14:textId="49D6B183" w:rsidR="00BE4804" w:rsidRPr="00BE4804" w:rsidRDefault="00BE4804" w:rsidP="00BE4804">
                      <w:pPr>
                        <w:pStyle w:val="af2"/>
                      </w:pPr>
                      <w:r w:rsidRPr="00BE4804"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2452C" w:rsidRPr="00DB19A2">
        <w:rPr>
          <w:rFonts w:ascii="標楷體" w:eastAsia="標楷體" w:hAnsi="標楷體" w:cs="Gen Jyuu Gothic Regular"/>
          <w:sz w:val="40"/>
        </w:rPr>
        <w:t>灃</w:t>
      </w:r>
      <w:proofErr w:type="gramEnd"/>
      <w:r w:rsidR="0022452C" w:rsidRPr="00DB19A2">
        <w:rPr>
          <w:rFonts w:ascii="標楷體" w:eastAsia="標楷體" w:hAnsi="標楷體" w:cs="Gen Jyuu Gothic Regular"/>
          <w:sz w:val="40"/>
        </w:rPr>
        <w:t>食營養5餐</w:t>
      </w:r>
      <w:r w:rsidR="00EE3F37">
        <w:rPr>
          <w:rFonts w:ascii="標楷體" w:eastAsia="標楷體" w:hAnsi="標楷體" w:cs="Gen Jyuu Gothic Regular" w:hint="eastAsia"/>
          <w:sz w:val="40"/>
        </w:rPr>
        <w:t>計畫110學年導入說明書</w:t>
      </w:r>
    </w:p>
    <w:p w14:paraId="5E022DF1" w14:textId="6B509DDA" w:rsidR="00E17F29" w:rsidRPr="00DB19A2" w:rsidRDefault="00EE3F37" w:rsidP="00D075EC">
      <w:pPr>
        <w:pStyle w:val="af2"/>
        <w:spacing w:line="580" w:lineRule="exact"/>
        <w:jc w:val="center"/>
        <w:rPr>
          <w:rFonts w:ascii="標楷體" w:eastAsia="標楷體" w:hAnsi="標楷體" w:cs="Gen Jyuu Gothic Regular"/>
          <w:sz w:val="40"/>
        </w:rPr>
      </w:pPr>
      <w:r>
        <w:rPr>
          <w:rFonts w:ascii="標楷體" w:eastAsia="標楷體" w:hAnsi="標楷體" w:cs="Gen Jyuu Gothic Regular" w:hint="eastAsia"/>
          <w:sz w:val="40"/>
        </w:rPr>
        <w:t>【</w:t>
      </w:r>
      <w:r w:rsidR="00F17439">
        <w:rPr>
          <w:rFonts w:ascii="標楷體" w:eastAsia="標楷體" w:hAnsi="標楷體" w:cs="Gen Jyuu Gothic Regular" w:hint="eastAsia"/>
          <w:sz w:val="40"/>
        </w:rPr>
        <w:t>飲食知識融入教學</w:t>
      </w:r>
      <w:r>
        <w:rPr>
          <w:rFonts w:ascii="標楷體" w:eastAsia="標楷體" w:hAnsi="標楷體" w:cs="Gen Jyuu Gothic Regular" w:hint="eastAsia"/>
          <w:sz w:val="40"/>
        </w:rPr>
        <w:t>】</w:t>
      </w:r>
    </w:p>
    <w:p w14:paraId="14A95C75" w14:textId="77777777" w:rsidR="00D075EC" w:rsidRPr="00DB19A2" w:rsidRDefault="00D075EC" w:rsidP="009261E0">
      <w:pPr>
        <w:pStyle w:val="af2"/>
        <w:spacing w:line="600" w:lineRule="exact"/>
        <w:jc w:val="center"/>
        <w:rPr>
          <w:rFonts w:ascii="標楷體" w:eastAsia="標楷體" w:hAnsi="標楷體" w:cs="Gen Jyuu Gothic Regular"/>
          <w:sz w:val="36"/>
        </w:rPr>
      </w:pPr>
    </w:p>
    <w:p w14:paraId="404CA92E" w14:textId="77777777" w:rsidR="00D075EC" w:rsidRPr="00DB19A2" w:rsidRDefault="00D075EC" w:rsidP="00574168">
      <w:pPr>
        <w:pStyle w:val="af2"/>
        <w:tabs>
          <w:tab w:val="left" w:pos="1030"/>
        </w:tabs>
        <w:spacing w:line="520" w:lineRule="exact"/>
        <w:ind w:leftChars="100" w:left="240"/>
        <w:rPr>
          <w:rFonts w:ascii="標楷體" w:eastAsia="標楷體" w:hAnsi="標楷體" w:cs="Gen Jyuu Gothic P Normal"/>
          <w:b/>
          <w:sz w:val="26"/>
          <w:szCs w:val="26"/>
        </w:rPr>
      </w:pPr>
      <w:r w:rsidRPr="00DB19A2">
        <w:rPr>
          <w:rFonts w:ascii="標楷體" w:eastAsia="標楷體" w:hAnsi="標楷體" w:cs="Gen Jyuu Gothic P Normal" w:hint="eastAsia"/>
          <w:b/>
          <w:sz w:val="26"/>
          <w:szCs w:val="26"/>
        </w:rPr>
        <w:t xml:space="preserve">目的: </w:t>
      </w:r>
      <w:r w:rsidRPr="00DB19A2">
        <w:rPr>
          <w:rFonts w:ascii="標楷體" w:eastAsia="標楷體" w:hAnsi="標楷體" w:cs="Gen Jyuu Gothic P Normal"/>
          <w:b/>
          <w:sz w:val="26"/>
          <w:szCs w:val="26"/>
        </w:rPr>
        <w:tab/>
      </w:r>
    </w:p>
    <w:p w14:paraId="678E9EBF" w14:textId="01D842B5" w:rsidR="00E17F29" w:rsidRDefault="00B41A3F" w:rsidP="009C50A2">
      <w:pPr>
        <w:pStyle w:val="af2"/>
        <w:numPr>
          <w:ilvl w:val="0"/>
          <w:numId w:val="16"/>
        </w:numPr>
        <w:spacing w:line="520" w:lineRule="exact"/>
        <w:rPr>
          <w:rFonts w:ascii="標楷體" w:eastAsia="標楷體" w:hAnsi="標楷體" w:cs="Gen Jyuu Gothic P Normal"/>
          <w:sz w:val="26"/>
          <w:szCs w:val="26"/>
        </w:rPr>
      </w:pPr>
      <w:r>
        <w:rPr>
          <w:rFonts w:ascii="標楷體" w:eastAsia="標楷體" w:hAnsi="標楷體" w:cs="Gen Jyuu Gothic P Normal" w:hint="eastAsia"/>
          <w:sz w:val="26"/>
          <w:szCs w:val="26"/>
        </w:rPr>
        <w:t>透過主題式教材、融入式教學，落實國小學習階段之飲食教育</w:t>
      </w:r>
      <w:r w:rsidR="00F17439">
        <w:rPr>
          <w:rFonts w:ascii="標楷體" w:eastAsia="標楷體" w:hAnsi="標楷體" w:cs="Gen Jyuu Gothic P Normal" w:hint="eastAsia"/>
          <w:sz w:val="26"/>
          <w:szCs w:val="26"/>
        </w:rPr>
        <w:t>。</w:t>
      </w:r>
    </w:p>
    <w:p w14:paraId="6083DDDD" w14:textId="1660852C" w:rsidR="00B41A3F" w:rsidRDefault="00B41A3F" w:rsidP="009C50A2">
      <w:pPr>
        <w:pStyle w:val="af2"/>
        <w:numPr>
          <w:ilvl w:val="0"/>
          <w:numId w:val="16"/>
        </w:numPr>
        <w:spacing w:line="520" w:lineRule="exact"/>
        <w:rPr>
          <w:rFonts w:ascii="標楷體" w:eastAsia="標楷體" w:hAnsi="標楷體" w:cs="Gen Jyuu Gothic P Normal"/>
          <w:sz w:val="26"/>
          <w:szCs w:val="26"/>
        </w:rPr>
      </w:pPr>
      <w:r>
        <w:rPr>
          <w:rFonts w:ascii="標楷體" w:eastAsia="標楷體" w:hAnsi="標楷體" w:cs="Gen Jyuu Gothic P Normal" w:hint="eastAsia"/>
          <w:sz w:val="26"/>
          <w:szCs w:val="26"/>
        </w:rPr>
        <w:t>促進孩子飲食知識學習動機，提升健康飲食認知。</w:t>
      </w:r>
    </w:p>
    <w:p w14:paraId="0FE1A60E" w14:textId="72600D38" w:rsidR="00B41A3F" w:rsidRPr="00DB19A2" w:rsidRDefault="00B41A3F" w:rsidP="009C50A2">
      <w:pPr>
        <w:pStyle w:val="af2"/>
        <w:numPr>
          <w:ilvl w:val="0"/>
          <w:numId w:val="16"/>
        </w:numPr>
        <w:spacing w:line="520" w:lineRule="exact"/>
        <w:rPr>
          <w:rFonts w:ascii="標楷體" w:eastAsia="標楷體" w:hAnsi="標楷體" w:cs="Gen Jyuu Gothic P Normal"/>
          <w:sz w:val="26"/>
          <w:szCs w:val="26"/>
        </w:rPr>
      </w:pPr>
      <w:r>
        <w:rPr>
          <w:rFonts w:ascii="標楷體" w:eastAsia="標楷體" w:hAnsi="標楷體" w:cs="Gen Jyuu Gothic P Normal" w:hint="eastAsia"/>
          <w:sz w:val="26"/>
          <w:szCs w:val="26"/>
        </w:rPr>
        <w:t>將餐桌結合課桌，培養孩子健全的身心及孕育豐富的人性。</w:t>
      </w:r>
    </w:p>
    <w:p w14:paraId="656CE585" w14:textId="65BFF3C9" w:rsidR="00433CF5" w:rsidRPr="00DB19A2" w:rsidRDefault="00433CF5" w:rsidP="009C50A2">
      <w:pPr>
        <w:pStyle w:val="af2"/>
        <w:spacing w:line="520" w:lineRule="exact"/>
        <w:ind w:left="240"/>
        <w:rPr>
          <w:rFonts w:ascii="標楷體" w:eastAsia="標楷體" w:hAnsi="標楷體" w:cs="Gen Jyuu Gothic P Normal"/>
          <w:b/>
          <w:sz w:val="26"/>
          <w:szCs w:val="26"/>
        </w:rPr>
      </w:pPr>
      <w:r w:rsidRPr="00DB19A2">
        <w:rPr>
          <w:rFonts w:ascii="標楷體" w:eastAsia="標楷體" w:hAnsi="標楷體" w:cs="Gen Jyuu Gothic P Normal" w:hint="eastAsia"/>
          <w:b/>
          <w:sz w:val="26"/>
          <w:szCs w:val="26"/>
        </w:rPr>
        <w:t>導入</w:t>
      </w:r>
      <w:r w:rsidR="00B41A3F">
        <w:rPr>
          <w:rFonts w:ascii="標楷體" w:eastAsia="標楷體" w:hAnsi="標楷體" w:cs="Gen Jyuu Gothic P Normal" w:hint="eastAsia"/>
          <w:b/>
          <w:sz w:val="26"/>
          <w:szCs w:val="26"/>
        </w:rPr>
        <w:t>方式</w:t>
      </w:r>
      <w:r w:rsidRPr="00DB19A2">
        <w:rPr>
          <w:rFonts w:ascii="標楷體" w:eastAsia="標楷體" w:hAnsi="標楷體" w:cs="Gen Jyuu Gothic P Normal" w:hint="eastAsia"/>
          <w:b/>
          <w:sz w:val="26"/>
          <w:szCs w:val="26"/>
        </w:rPr>
        <w:t xml:space="preserve">: </w:t>
      </w:r>
    </w:p>
    <w:p w14:paraId="5D0D8E0B" w14:textId="2952F6AD" w:rsidR="00433CF5" w:rsidRDefault="00B41A3F" w:rsidP="00B41A3F">
      <w:pPr>
        <w:pStyle w:val="af2"/>
        <w:numPr>
          <w:ilvl w:val="0"/>
          <w:numId w:val="16"/>
        </w:numPr>
        <w:spacing w:line="520" w:lineRule="exact"/>
        <w:rPr>
          <w:rFonts w:ascii="標楷體" w:eastAsia="標楷體" w:hAnsi="標楷體" w:cs="Gen Jyuu Gothic P Normal"/>
          <w:sz w:val="26"/>
          <w:szCs w:val="26"/>
        </w:rPr>
      </w:pPr>
      <w:r>
        <w:rPr>
          <w:rFonts w:ascii="標楷體" w:eastAsia="標楷體" w:hAnsi="標楷體" w:cs="Gen Jyuu Gothic P Normal" w:hint="eastAsia"/>
          <w:sz w:val="26"/>
          <w:szCs w:val="26"/>
        </w:rPr>
        <w:t>教師研習：</w:t>
      </w:r>
      <w:proofErr w:type="gramStart"/>
      <w:r>
        <w:rPr>
          <w:rFonts w:ascii="標楷體" w:eastAsia="標楷體" w:hAnsi="標楷體" w:cs="Gen Jyuu Gothic P Normal" w:hint="eastAsia"/>
          <w:sz w:val="26"/>
          <w:szCs w:val="26"/>
        </w:rPr>
        <w:t>灃食將</w:t>
      </w:r>
      <w:proofErr w:type="gramEnd"/>
      <w:r>
        <w:rPr>
          <w:rFonts w:ascii="標楷體" w:eastAsia="標楷體" w:hAnsi="標楷體" w:cs="Gen Jyuu Gothic P Normal" w:hint="eastAsia"/>
          <w:sz w:val="26"/>
          <w:szCs w:val="26"/>
        </w:rPr>
        <w:t>依各年度導入主題，邀請專業講師教授重要觀念及知識，於導入</w:t>
      </w:r>
      <w:r w:rsidR="008E4CA4">
        <w:rPr>
          <w:rFonts w:ascii="標楷體" w:eastAsia="標楷體" w:hAnsi="標楷體" w:cs="Gen Jyuu Gothic P Normal" w:hint="eastAsia"/>
          <w:sz w:val="26"/>
          <w:szCs w:val="26"/>
        </w:rPr>
        <w:t>3年</w:t>
      </w:r>
      <w:proofErr w:type="gramStart"/>
      <w:r w:rsidR="008E4CA4">
        <w:rPr>
          <w:rFonts w:ascii="標楷體" w:eastAsia="標楷體" w:hAnsi="標楷體" w:cs="Gen Jyuu Gothic P Normal" w:hint="eastAsia"/>
          <w:sz w:val="26"/>
          <w:szCs w:val="26"/>
        </w:rPr>
        <w:t>期間</w:t>
      </w:r>
      <w:r w:rsidR="00574168">
        <w:rPr>
          <w:rFonts w:ascii="標楷體" w:eastAsia="標楷體" w:hAnsi="標楷體" w:cs="Gen Jyuu Gothic P Normal" w:hint="eastAsia"/>
          <w:sz w:val="26"/>
          <w:szCs w:val="26"/>
        </w:rPr>
        <w:t>，</w:t>
      </w:r>
      <w:proofErr w:type="gramEnd"/>
      <w:r w:rsidR="008E4CA4">
        <w:rPr>
          <w:rFonts w:ascii="標楷體" w:eastAsia="標楷體" w:hAnsi="標楷體" w:cs="Gen Jyuu Gothic P Normal" w:hint="eastAsia"/>
          <w:sz w:val="26"/>
          <w:szCs w:val="26"/>
        </w:rPr>
        <w:t>每學期初安排1場次研習，</w:t>
      </w:r>
      <w:r w:rsidR="00574168">
        <w:rPr>
          <w:rFonts w:ascii="標楷體" w:eastAsia="標楷體" w:hAnsi="標楷體" w:cs="Gen Jyuu Gothic P Normal" w:hint="eastAsia"/>
          <w:sz w:val="26"/>
          <w:szCs w:val="26"/>
        </w:rPr>
        <w:t>邀請</w:t>
      </w:r>
      <w:r w:rsidR="008E4CA4">
        <w:rPr>
          <w:rFonts w:ascii="標楷體" w:eastAsia="標楷體" w:hAnsi="標楷體" w:cs="Gen Jyuu Gothic P Normal" w:hint="eastAsia"/>
          <w:sz w:val="26"/>
          <w:szCs w:val="26"/>
        </w:rPr>
        <w:t>各校</w:t>
      </w:r>
      <w:r w:rsidR="00574168">
        <w:rPr>
          <w:rFonts w:ascii="標楷體" w:eastAsia="標楷體" w:hAnsi="標楷體" w:cs="Gen Jyuu Gothic P Normal" w:hint="eastAsia"/>
          <w:sz w:val="26"/>
          <w:szCs w:val="26"/>
        </w:rPr>
        <w:t>教師共同參與</w:t>
      </w:r>
      <w:r w:rsidR="008E4CA4">
        <w:rPr>
          <w:rFonts w:ascii="標楷體" w:eastAsia="標楷體" w:hAnsi="標楷體" w:cs="Gen Jyuu Gothic P Normal" w:hint="eastAsia"/>
          <w:sz w:val="26"/>
          <w:szCs w:val="26"/>
        </w:rPr>
        <w:t>。</w:t>
      </w:r>
    </w:p>
    <w:p w14:paraId="3E6DFA75" w14:textId="04456CE9" w:rsidR="008E4CA4" w:rsidRDefault="008E4CA4" w:rsidP="00B41A3F">
      <w:pPr>
        <w:pStyle w:val="af2"/>
        <w:numPr>
          <w:ilvl w:val="0"/>
          <w:numId w:val="16"/>
        </w:numPr>
        <w:spacing w:line="520" w:lineRule="exact"/>
        <w:rPr>
          <w:rFonts w:ascii="標楷體" w:eastAsia="標楷體" w:hAnsi="標楷體" w:cs="Gen Jyuu Gothic P Normal"/>
          <w:sz w:val="26"/>
          <w:szCs w:val="26"/>
        </w:rPr>
      </w:pPr>
      <w:r>
        <w:rPr>
          <w:rFonts w:ascii="標楷體" w:eastAsia="標楷體" w:hAnsi="標楷體" w:cs="Gen Jyuu Gothic P Normal" w:hint="eastAsia"/>
          <w:sz w:val="26"/>
          <w:szCs w:val="26"/>
        </w:rPr>
        <w:t>教學融入：</w:t>
      </w:r>
    </w:p>
    <w:p w14:paraId="2F318C6D" w14:textId="75B3CCC5" w:rsidR="008E4CA4" w:rsidRDefault="008E4CA4" w:rsidP="008E4CA4">
      <w:pPr>
        <w:pStyle w:val="af2"/>
        <w:numPr>
          <w:ilvl w:val="1"/>
          <w:numId w:val="16"/>
        </w:numPr>
        <w:spacing w:line="520" w:lineRule="exact"/>
        <w:rPr>
          <w:rFonts w:ascii="標楷體" w:eastAsia="標楷體" w:hAnsi="標楷體" w:cs="Gen Jyuu Gothic P Normal"/>
          <w:sz w:val="26"/>
          <w:szCs w:val="26"/>
        </w:rPr>
      </w:pPr>
      <w:r>
        <w:rPr>
          <w:rFonts w:ascii="標楷體" w:eastAsia="標楷體" w:hAnsi="標楷體" w:cs="Gen Jyuu Gothic P Normal" w:hint="eastAsia"/>
          <w:sz w:val="26"/>
          <w:szCs w:val="26"/>
        </w:rPr>
        <w:t>手冊：</w:t>
      </w:r>
      <w:proofErr w:type="gramStart"/>
      <w:r>
        <w:rPr>
          <w:rFonts w:ascii="標楷體" w:eastAsia="標楷體" w:hAnsi="標楷體" w:cs="Gen Jyuu Gothic P Normal" w:hint="eastAsia"/>
          <w:sz w:val="26"/>
          <w:szCs w:val="26"/>
        </w:rPr>
        <w:t>灃食將</w:t>
      </w:r>
      <w:proofErr w:type="gramEnd"/>
      <w:r>
        <w:rPr>
          <w:rFonts w:ascii="標楷體" w:eastAsia="標楷體" w:hAnsi="標楷體" w:cs="Gen Jyuu Gothic P Normal" w:hint="eastAsia"/>
          <w:sz w:val="26"/>
          <w:szCs w:val="26"/>
        </w:rPr>
        <w:t>依各校提供之班級人數，提供學童及教師紙本手冊。</w:t>
      </w:r>
    </w:p>
    <w:p w14:paraId="0DC38C58" w14:textId="2B379B29" w:rsidR="008E4CA4" w:rsidRDefault="008E4CA4" w:rsidP="008E4CA4">
      <w:pPr>
        <w:pStyle w:val="af2"/>
        <w:numPr>
          <w:ilvl w:val="1"/>
          <w:numId w:val="16"/>
        </w:numPr>
        <w:spacing w:line="520" w:lineRule="exact"/>
        <w:rPr>
          <w:rFonts w:ascii="標楷體" w:eastAsia="標楷體" w:hAnsi="標楷體" w:cs="Gen Jyuu Gothic P Normal"/>
          <w:sz w:val="26"/>
          <w:szCs w:val="26"/>
        </w:rPr>
      </w:pPr>
      <w:r>
        <w:rPr>
          <w:rFonts w:ascii="標楷體" w:eastAsia="標楷體" w:hAnsi="標楷體" w:cs="Gen Jyuu Gothic P Normal" w:hint="eastAsia"/>
          <w:sz w:val="26"/>
          <w:szCs w:val="26"/>
        </w:rPr>
        <w:t>其他教學資源：動畫</w:t>
      </w:r>
      <w:r w:rsidR="00574168">
        <w:rPr>
          <w:rFonts w:ascii="標楷體" w:eastAsia="標楷體" w:hAnsi="標楷體" w:cs="Gen Jyuu Gothic P Normal" w:hint="eastAsia"/>
          <w:sz w:val="26"/>
          <w:szCs w:val="26"/>
        </w:rPr>
        <w:t>/</w:t>
      </w:r>
      <w:r>
        <w:rPr>
          <w:rFonts w:ascii="標楷體" w:eastAsia="標楷體" w:hAnsi="標楷體" w:cs="Gen Jyuu Gothic P Normal" w:hint="eastAsia"/>
          <w:sz w:val="26"/>
          <w:szCs w:val="26"/>
        </w:rPr>
        <w:t>圖譜</w:t>
      </w:r>
      <w:r w:rsidR="00574168">
        <w:rPr>
          <w:rFonts w:ascii="標楷體" w:eastAsia="標楷體" w:hAnsi="標楷體" w:cs="Gen Jyuu Gothic P Normal" w:hint="eastAsia"/>
          <w:sz w:val="26"/>
          <w:szCs w:val="26"/>
        </w:rPr>
        <w:t>/</w:t>
      </w:r>
      <w:r>
        <w:rPr>
          <w:rFonts w:ascii="標楷體" w:eastAsia="標楷體" w:hAnsi="標楷體" w:cs="Gen Jyuu Gothic P Normal" w:hint="eastAsia"/>
          <w:sz w:val="26"/>
          <w:szCs w:val="26"/>
        </w:rPr>
        <w:t>教師增能影片</w:t>
      </w:r>
      <w:r w:rsidR="00574168">
        <w:rPr>
          <w:rFonts w:ascii="標楷體" w:eastAsia="標楷體" w:hAnsi="標楷體" w:cs="Gen Jyuu Gothic P Normal" w:hint="eastAsia"/>
          <w:sz w:val="26"/>
          <w:szCs w:val="26"/>
        </w:rPr>
        <w:t>/</w:t>
      </w:r>
      <w:r>
        <w:rPr>
          <w:rFonts w:ascii="標楷體" w:eastAsia="標楷體" w:hAnsi="標楷體" w:cs="Gen Jyuu Gothic P Normal" w:hint="eastAsia"/>
          <w:sz w:val="26"/>
          <w:szCs w:val="26"/>
        </w:rPr>
        <w:t>教案</w:t>
      </w:r>
      <w:r w:rsidR="00574168">
        <w:rPr>
          <w:rFonts w:ascii="標楷體" w:eastAsia="標楷體" w:hAnsi="標楷體" w:cs="Gen Jyuu Gothic P Normal" w:hint="eastAsia"/>
          <w:sz w:val="26"/>
          <w:szCs w:val="26"/>
        </w:rPr>
        <w:t>/</w:t>
      </w:r>
      <w:r>
        <w:rPr>
          <w:rFonts w:ascii="標楷體" w:eastAsia="標楷體" w:hAnsi="標楷體" w:cs="Gen Jyuu Gothic P Normal" w:hint="eastAsia"/>
          <w:sz w:val="26"/>
          <w:szCs w:val="26"/>
        </w:rPr>
        <w:t>教學指南等電子檔皆可於「</w:t>
      </w:r>
      <w:r w:rsidRPr="00DB19A2">
        <w:rPr>
          <w:rFonts w:ascii="標楷體" w:eastAsia="標楷體" w:hAnsi="標楷體" w:cs="Gen Jyuu Gothic P Normal" w:hint="eastAsia"/>
          <w:sz w:val="26"/>
          <w:szCs w:val="26"/>
        </w:rPr>
        <w:t>營養5餐</w:t>
      </w:r>
      <w:r>
        <w:rPr>
          <w:rFonts w:ascii="標楷體" w:eastAsia="標楷體" w:hAnsi="標楷體" w:cs="Gen Jyuu Gothic P Normal" w:hint="eastAsia"/>
          <w:sz w:val="26"/>
          <w:szCs w:val="26"/>
        </w:rPr>
        <w:t>資源網」</w:t>
      </w:r>
      <w:proofErr w:type="gramStart"/>
      <w:r>
        <w:rPr>
          <w:rFonts w:ascii="標楷體" w:eastAsia="標楷體" w:hAnsi="標楷體" w:cs="Gen Jyuu Gothic P Normal" w:hint="eastAsia"/>
          <w:sz w:val="26"/>
          <w:szCs w:val="26"/>
        </w:rPr>
        <w:t>（</w:t>
      </w:r>
      <w:proofErr w:type="gramEnd"/>
      <w:r>
        <w:rPr>
          <w:rFonts w:ascii="標楷體" w:eastAsia="標楷體" w:hAnsi="標楷體" w:cs="Gen Jyuu Gothic P Normal"/>
          <w:sz w:val="26"/>
          <w:szCs w:val="26"/>
        </w:rPr>
        <w:fldChar w:fldCharType="begin"/>
      </w:r>
      <w:r>
        <w:rPr>
          <w:rFonts w:ascii="標楷體" w:eastAsia="標楷體" w:hAnsi="標楷體" w:cs="Gen Jyuu Gothic P Normal"/>
          <w:sz w:val="26"/>
          <w:szCs w:val="26"/>
        </w:rPr>
        <w:instrText xml:space="preserve"> </w:instrText>
      </w:r>
      <w:r>
        <w:rPr>
          <w:rFonts w:ascii="標楷體" w:eastAsia="標楷體" w:hAnsi="標楷體" w:cs="Gen Jyuu Gothic P Normal" w:hint="eastAsia"/>
          <w:sz w:val="26"/>
          <w:szCs w:val="26"/>
        </w:rPr>
        <w:instrText>HYPERLINK "http://w</w:instrText>
      </w:r>
      <w:r>
        <w:rPr>
          <w:rFonts w:ascii="標楷體" w:eastAsia="標楷體" w:hAnsi="標楷體" w:cs="Gen Jyuu Gothic P Normal"/>
          <w:sz w:val="26"/>
          <w:szCs w:val="26"/>
        </w:rPr>
        <w:instrText>ww.dietpedia.fullfoods.org</w:instrText>
      </w:r>
      <w:r>
        <w:rPr>
          <w:rFonts w:ascii="標楷體" w:eastAsia="標楷體" w:hAnsi="標楷體" w:cs="Gen Jyuu Gothic P Normal" w:hint="eastAsia"/>
          <w:sz w:val="26"/>
          <w:szCs w:val="26"/>
        </w:rPr>
        <w:instrText>"</w:instrText>
      </w:r>
      <w:r>
        <w:rPr>
          <w:rFonts w:ascii="標楷體" w:eastAsia="標楷體" w:hAnsi="標楷體" w:cs="Gen Jyuu Gothic P Normal"/>
          <w:sz w:val="26"/>
          <w:szCs w:val="26"/>
        </w:rPr>
        <w:instrText xml:space="preserve"> </w:instrText>
      </w:r>
      <w:r>
        <w:rPr>
          <w:rFonts w:ascii="標楷體" w:eastAsia="標楷體" w:hAnsi="標楷體" w:cs="Gen Jyuu Gothic P Normal"/>
          <w:sz w:val="26"/>
          <w:szCs w:val="26"/>
        </w:rPr>
        <w:fldChar w:fldCharType="separate"/>
      </w:r>
      <w:r w:rsidRPr="00F54208">
        <w:rPr>
          <w:rStyle w:val="af3"/>
          <w:rFonts w:ascii="標楷體" w:eastAsia="標楷體" w:hAnsi="標楷體" w:cs="Gen Jyuu Gothic P Normal" w:hint="eastAsia"/>
          <w:sz w:val="26"/>
          <w:szCs w:val="26"/>
        </w:rPr>
        <w:t>w</w:t>
      </w:r>
      <w:r w:rsidRPr="00F54208">
        <w:rPr>
          <w:rStyle w:val="af3"/>
          <w:rFonts w:ascii="標楷體" w:eastAsia="標楷體" w:hAnsi="標楷體" w:cs="Gen Jyuu Gothic P Normal"/>
          <w:sz w:val="26"/>
          <w:szCs w:val="26"/>
        </w:rPr>
        <w:t>ww.dietpedia.fullfoods.org</w:t>
      </w:r>
      <w:r>
        <w:rPr>
          <w:rFonts w:ascii="標楷體" w:eastAsia="標楷體" w:hAnsi="標楷體" w:cs="Gen Jyuu Gothic P Normal"/>
          <w:sz w:val="26"/>
          <w:szCs w:val="26"/>
        </w:rPr>
        <w:fldChar w:fldCharType="end"/>
      </w:r>
      <w:proofErr w:type="gramStart"/>
      <w:r>
        <w:rPr>
          <w:rFonts w:ascii="標楷體" w:eastAsia="標楷體" w:hAnsi="標楷體" w:cs="Gen Jyuu Gothic P Normal" w:hint="eastAsia"/>
          <w:sz w:val="26"/>
          <w:szCs w:val="26"/>
        </w:rPr>
        <w:t>）</w:t>
      </w:r>
      <w:proofErr w:type="gramEnd"/>
      <w:r>
        <w:rPr>
          <w:rFonts w:ascii="標楷體" w:eastAsia="標楷體" w:hAnsi="標楷體" w:cs="Gen Jyuu Gothic P Normal" w:hint="eastAsia"/>
          <w:sz w:val="26"/>
          <w:szCs w:val="26"/>
        </w:rPr>
        <w:t>下載或查詢。</w:t>
      </w:r>
    </w:p>
    <w:p w14:paraId="766FD240" w14:textId="64376D68" w:rsidR="008E4CA4" w:rsidRPr="008E4CA4" w:rsidRDefault="008E4CA4" w:rsidP="008E4CA4">
      <w:pPr>
        <w:pStyle w:val="af2"/>
        <w:numPr>
          <w:ilvl w:val="1"/>
          <w:numId w:val="16"/>
        </w:numPr>
        <w:spacing w:line="520" w:lineRule="exact"/>
        <w:rPr>
          <w:rFonts w:ascii="標楷體" w:eastAsia="標楷體" w:hAnsi="標楷體" w:cs="Gen Jyuu Gothic P Normal"/>
          <w:sz w:val="26"/>
          <w:szCs w:val="26"/>
        </w:rPr>
      </w:pPr>
      <w:r>
        <w:rPr>
          <w:rFonts w:ascii="標楷體" w:eastAsia="標楷體" w:hAnsi="標楷體" w:cs="Gen Jyuu Gothic P Normal" w:hint="eastAsia"/>
          <w:sz w:val="26"/>
          <w:szCs w:val="26"/>
        </w:rPr>
        <w:t>請各校安排</w:t>
      </w:r>
      <w:r w:rsidR="00F02E84">
        <w:rPr>
          <w:rFonts w:ascii="標楷體" w:eastAsia="標楷體" w:hAnsi="標楷體" w:cs="Gen Jyuu Gothic P Normal" w:hint="eastAsia"/>
          <w:sz w:val="26"/>
          <w:szCs w:val="26"/>
        </w:rPr>
        <w:t>全校</w:t>
      </w:r>
      <w:r>
        <w:rPr>
          <w:rFonts w:ascii="標楷體" w:eastAsia="標楷體" w:hAnsi="標楷體" w:cs="Gen Jyuu Gothic P Normal" w:hint="eastAsia"/>
          <w:sz w:val="26"/>
          <w:szCs w:val="26"/>
        </w:rPr>
        <w:t>六個年級進行一學期400分鐘（10堂課）融入教學，並於每學期末繳交</w:t>
      </w:r>
      <w:r w:rsidR="00F02E84">
        <w:rPr>
          <w:rFonts w:ascii="標楷體" w:eastAsia="標楷體" w:hAnsi="標楷體" w:cs="Gen Jyuu Gothic P Normal" w:hint="eastAsia"/>
          <w:sz w:val="26"/>
          <w:szCs w:val="26"/>
        </w:rPr>
        <w:t>該學期之</w:t>
      </w:r>
      <w:r>
        <w:rPr>
          <w:rFonts w:ascii="標楷體" w:eastAsia="標楷體" w:hAnsi="標楷體" w:cs="Gen Jyuu Gothic P Normal" w:hint="eastAsia"/>
          <w:sz w:val="26"/>
          <w:szCs w:val="26"/>
        </w:rPr>
        <w:t>「教學導入紀錄表」。</w:t>
      </w:r>
    </w:p>
    <w:p w14:paraId="5021DCDD" w14:textId="4327E236" w:rsidR="008E4CA4" w:rsidRDefault="008E4CA4" w:rsidP="00B41A3F">
      <w:pPr>
        <w:pStyle w:val="af2"/>
        <w:numPr>
          <w:ilvl w:val="0"/>
          <w:numId w:val="16"/>
        </w:numPr>
        <w:spacing w:line="520" w:lineRule="exact"/>
        <w:rPr>
          <w:rFonts w:ascii="標楷體" w:eastAsia="標楷體" w:hAnsi="標楷體" w:cs="Gen Jyuu Gothic P Normal"/>
          <w:sz w:val="26"/>
          <w:szCs w:val="26"/>
        </w:rPr>
      </w:pPr>
      <w:proofErr w:type="gramStart"/>
      <w:r>
        <w:rPr>
          <w:rFonts w:ascii="標楷體" w:eastAsia="標楷體" w:hAnsi="標楷體" w:cs="Gen Jyuu Gothic P Normal" w:hint="eastAsia"/>
          <w:sz w:val="26"/>
          <w:szCs w:val="26"/>
        </w:rPr>
        <w:t>食育教室</w:t>
      </w:r>
      <w:proofErr w:type="gramEnd"/>
      <w:r>
        <w:rPr>
          <w:rFonts w:ascii="標楷體" w:eastAsia="標楷體" w:hAnsi="標楷體" w:cs="Gen Jyuu Gothic P Normal" w:hint="eastAsia"/>
          <w:sz w:val="26"/>
          <w:szCs w:val="26"/>
        </w:rPr>
        <w:t>啟用：</w:t>
      </w:r>
    </w:p>
    <w:p w14:paraId="6C1E0E4D" w14:textId="732DC732" w:rsidR="008E4CA4" w:rsidRDefault="008E4CA4" w:rsidP="008E4CA4">
      <w:pPr>
        <w:pStyle w:val="af2"/>
        <w:numPr>
          <w:ilvl w:val="1"/>
          <w:numId w:val="16"/>
        </w:numPr>
        <w:spacing w:line="520" w:lineRule="exact"/>
        <w:rPr>
          <w:rFonts w:ascii="標楷體" w:eastAsia="標楷體" w:hAnsi="標楷體" w:cs="Gen Jyuu Gothic P Normal"/>
          <w:sz w:val="26"/>
          <w:szCs w:val="26"/>
        </w:rPr>
      </w:pPr>
      <w:proofErr w:type="gramStart"/>
      <w:r>
        <w:rPr>
          <w:rFonts w:ascii="標楷體" w:eastAsia="標楷體" w:hAnsi="標楷體" w:cs="Gen Jyuu Gothic P Normal" w:hint="eastAsia"/>
          <w:sz w:val="26"/>
          <w:szCs w:val="26"/>
        </w:rPr>
        <w:t>灃食將</w:t>
      </w:r>
      <w:proofErr w:type="gramEnd"/>
      <w:r>
        <w:rPr>
          <w:rFonts w:ascii="標楷體" w:eastAsia="標楷體" w:hAnsi="標楷體" w:cs="Gen Jyuu Gothic P Normal" w:hint="eastAsia"/>
          <w:sz w:val="26"/>
          <w:szCs w:val="26"/>
        </w:rPr>
        <w:t>於1</w:t>
      </w:r>
      <w:r>
        <w:rPr>
          <w:rFonts w:ascii="標楷體" w:eastAsia="標楷體" w:hAnsi="標楷體" w:cs="Gen Jyuu Gothic P Normal"/>
          <w:sz w:val="26"/>
          <w:szCs w:val="26"/>
        </w:rPr>
        <w:t>10</w:t>
      </w:r>
      <w:r>
        <w:rPr>
          <w:rFonts w:ascii="標楷體" w:eastAsia="標楷體" w:hAnsi="標楷體" w:cs="Gen Jyuu Gothic P Normal" w:hint="eastAsia"/>
          <w:sz w:val="26"/>
          <w:szCs w:val="26"/>
        </w:rPr>
        <w:t>學年度第一學期開學前完成各</w:t>
      </w:r>
      <w:proofErr w:type="gramStart"/>
      <w:r>
        <w:rPr>
          <w:rFonts w:ascii="標楷體" w:eastAsia="標楷體" w:hAnsi="標楷體" w:cs="Gen Jyuu Gothic P Normal" w:hint="eastAsia"/>
          <w:sz w:val="26"/>
          <w:szCs w:val="26"/>
        </w:rPr>
        <w:t>校食育</w:t>
      </w:r>
      <w:proofErr w:type="gramEnd"/>
      <w:r>
        <w:rPr>
          <w:rFonts w:ascii="標楷體" w:eastAsia="標楷體" w:hAnsi="標楷體" w:cs="Gen Jyuu Gothic P Normal" w:hint="eastAsia"/>
          <w:sz w:val="26"/>
          <w:szCs w:val="26"/>
        </w:rPr>
        <w:t>教室</w:t>
      </w:r>
      <w:r w:rsidR="00F02E84">
        <w:rPr>
          <w:rFonts w:ascii="標楷體" w:eastAsia="標楷體" w:hAnsi="標楷體" w:cs="Gen Jyuu Gothic P Normal" w:hint="eastAsia"/>
          <w:sz w:val="26"/>
          <w:szCs w:val="26"/>
        </w:rPr>
        <w:t>裝修工程，並由嘉義市政府補助各校添購硬體設備。（</w:t>
      </w:r>
      <w:proofErr w:type="gramStart"/>
      <w:r w:rsidR="00F02E84">
        <w:rPr>
          <w:rFonts w:ascii="標楷體" w:eastAsia="標楷體" w:hAnsi="標楷體" w:cs="Gen Jyuu Gothic P Normal" w:hint="eastAsia"/>
          <w:sz w:val="26"/>
          <w:szCs w:val="26"/>
        </w:rPr>
        <w:t>灃食將</w:t>
      </w:r>
      <w:proofErr w:type="gramEnd"/>
      <w:r w:rsidR="00F02E84">
        <w:rPr>
          <w:rFonts w:ascii="標楷體" w:eastAsia="標楷體" w:hAnsi="標楷體" w:cs="Gen Jyuu Gothic P Normal" w:hint="eastAsia"/>
          <w:sz w:val="26"/>
          <w:szCs w:val="26"/>
        </w:rPr>
        <w:t>提供建議設備清單）</w:t>
      </w:r>
    </w:p>
    <w:p w14:paraId="2C6FA2EB" w14:textId="4DFAF618" w:rsidR="00F02E84" w:rsidRDefault="00F02E84" w:rsidP="008E4CA4">
      <w:pPr>
        <w:pStyle w:val="af2"/>
        <w:numPr>
          <w:ilvl w:val="1"/>
          <w:numId w:val="16"/>
        </w:numPr>
        <w:spacing w:line="520" w:lineRule="exact"/>
        <w:rPr>
          <w:rFonts w:ascii="標楷體" w:eastAsia="標楷體" w:hAnsi="標楷體" w:cs="Gen Jyuu Gothic P Normal"/>
          <w:sz w:val="26"/>
          <w:szCs w:val="26"/>
        </w:rPr>
      </w:pPr>
      <w:r>
        <w:rPr>
          <w:rFonts w:ascii="標楷體" w:eastAsia="標楷體" w:hAnsi="標楷體" w:cs="Gen Jyuu Gothic P Normal" w:hint="eastAsia"/>
          <w:sz w:val="26"/>
          <w:szCs w:val="26"/>
        </w:rPr>
        <w:t>請各校安排班級於中午時間</w:t>
      </w:r>
      <w:r w:rsidR="00574168">
        <w:rPr>
          <w:rFonts w:ascii="標楷體" w:eastAsia="標楷體" w:hAnsi="標楷體" w:cs="Gen Jyuu Gothic P Normal" w:hint="eastAsia"/>
          <w:sz w:val="26"/>
          <w:szCs w:val="26"/>
        </w:rPr>
        <w:t>輪流</w:t>
      </w:r>
      <w:proofErr w:type="gramStart"/>
      <w:r w:rsidR="00574168">
        <w:rPr>
          <w:rFonts w:ascii="標楷體" w:eastAsia="標楷體" w:hAnsi="標楷體" w:cs="Gen Jyuu Gothic P Normal" w:hint="eastAsia"/>
          <w:sz w:val="26"/>
          <w:szCs w:val="26"/>
        </w:rPr>
        <w:t>於食育教室</w:t>
      </w:r>
      <w:proofErr w:type="gramEnd"/>
      <w:r w:rsidR="00574168">
        <w:rPr>
          <w:rFonts w:ascii="標楷體" w:eastAsia="標楷體" w:hAnsi="標楷體" w:cs="Gen Jyuu Gothic P Normal" w:hint="eastAsia"/>
          <w:sz w:val="26"/>
          <w:szCs w:val="26"/>
        </w:rPr>
        <w:t>用餐體驗，並鼓勵班級多使用教室進行手作料理、</w:t>
      </w:r>
      <w:proofErr w:type="gramStart"/>
      <w:r w:rsidR="00574168">
        <w:rPr>
          <w:rFonts w:ascii="標楷體" w:eastAsia="標楷體" w:hAnsi="標楷體" w:cs="Gen Jyuu Gothic P Normal" w:hint="eastAsia"/>
          <w:sz w:val="26"/>
          <w:szCs w:val="26"/>
        </w:rPr>
        <w:t>食育等</w:t>
      </w:r>
      <w:proofErr w:type="gramEnd"/>
      <w:r w:rsidR="00574168">
        <w:rPr>
          <w:rFonts w:ascii="標楷體" w:eastAsia="標楷體" w:hAnsi="標楷體" w:cs="Gen Jyuu Gothic P Normal" w:hint="eastAsia"/>
          <w:sz w:val="26"/>
          <w:szCs w:val="26"/>
        </w:rPr>
        <w:t>課程。</w:t>
      </w:r>
    </w:p>
    <w:p w14:paraId="39A76FD4" w14:textId="31417619" w:rsidR="00574168" w:rsidRPr="008E4CA4" w:rsidRDefault="00574168" w:rsidP="008E4CA4">
      <w:pPr>
        <w:pStyle w:val="af2"/>
        <w:numPr>
          <w:ilvl w:val="1"/>
          <w:numId w:val="16"/>
        </w:numPr>
        <w:spacing w:line="520" w:lineRule="exact"/>
        <w:rPr>
          <w:rFonts w:ascii="標楷體" w:eastAsia="標楷體" w:hAnsi="標楷體" w:cs="Gen Jyuu Gothic P Normal"/>
          <w:sz w:val="26"/>
          <w:szCs w:val="26"/>
        </w:rPr>
      </w:pPr>
      <w:r>
        <w:rPr>
          <w:rFonts w:ascii="標楷體" w:eastAsia="標楷體" w:hAnsi="標楷體" w:cs="Gen Jyuu Gothic P Normal" w:hint="eastAsia"/>
          <w:sz w:val="26"/>
          <w:szCs w:val="26"/>
        </w:rPr>
        <w:t>請各校於每學期末繳交該學期之「</w:t>
      </w:r>
      <w:proofErr w:type="gramStart"/>
      <w:r>
        <w:rPr>
          <w:rFonts w:ascii="標楷體" w:eastAsia="標楷體" w:hAnsi="標楷體" w:cs="Gen Jyuu Gothic P Normal" w:hint="eastAsia"/>
          <w:sz w:val="26"/>
          <w:szCs w:val="26"/>
        </w:rPr>
        <w:t>食育教室</w:t>
      </w:r>
      <w:proofErr w:type="gramEnd"/>
      <w:r>
        <w:rPr>
          <w:rFonts w:ascii="標楷體" w:eastAsia="標楷體" w:hAnsi="標楷體" w:cs="Gen Jyuu Gothic P Normal" w:hint="eastAsia"/>
          <w:sz w:val="26"/>
          <w:szCs w:val="26"/>
        </w:rPr>
        <w:t>使用登記表」。</w:t>
      </w:r>
    </w:p>
    <w:p w14:paraId="6C0F29D7" w14:textId="7CCA781C" w:rsidR="004954EF" w:rsidRPr="00DB19A2" w:rsidRDefault="00574168" w:rsidP="009C50A2">
      <w:pPr>
        <w:pStyle w:val="af2"/>
        <w:tabs>
          <w:tab w:val="left" w:pos="1539"/>
        </w:tabs>
        <w:spacing w:line="520" w:lineRule="exact"/>
        <w:ind w:leftChars="100" w:left="240"/>
        <w:rPr>
          <w:rFonts w:ascii="標楷體" w:eastAsia="標楷體" w:hAnsi="標楷體" w:cs="Gen Jyuu Gothic P Normal"/>
          <w:b/>
          <w:sz w:val="26"/>
          <w:szCs w:val="26"/>
        </w:rPr>
      </w:pPr>
      <w:r>
        <w:rPr>
          <w:rFonts w:ascii="標楷體" w:eastAsia="標楷體" w:hAnsi="標楷體" w:cs="Gen Jyuu Gothic P Normal" w:hint="eastAsia"/>
          <w:b/>
          <w:sz w:val="26"/>
          <w:szCs w:val="26"/>
        </w:rPr>
        <w:t>成效評估</w:t>
      </w:r>
      <w:r w:rsidR="00433CF5" w:rsidRPr="00DB19A2">
        <w:rPr>
          <w:rFonts w:ascii="標楷體" w:eastAsia="標楷體" w:hAnsi="標楷體" w:cs="Gen Jyuu Gothic P Normal" w:hint="eastAsia"/>
          <w:b/>
          <w:sz w:val="26"/>
          <w:szCs w:val="26"/>
        </w:rPr>
        <w:t xml:space="preserve">: </w:t>
      </w:r>
      <w:r w:rsidR="00433CF5" w:rsidRPr="00DB19A2">
        <w:rPr>
          <w:rFonts w:ascii="標楷體" w:eastAsia="標楷體" w:hAnsi="標楷體" w:cs="Gen Jyuu Gothic P Normal"/>
          <w:b/>
          <w:sz w:val="26"/>
          <w:szCs w:val="26"/>
        </w:rPr>
        <w:tab/>
      </w:r>
    </w:p>
    <w:p w14:paraId="4D755F47" w14:textId="36D7B82F" w:rsidR="0085354C" w:rsidRDefault="00574168" w:rsidP="00574168">
      <w:pPr>
        <w:pStyle w:val="af2"/>
        <w:numPr>
          <w:ilvl w:val="0"/>
          <w:numId w:val="16"/>
        </w:numPr>
        <w:spacing w:line="520" w:lineRule="exact"/>
        <w:rPr>
          <w:rFonts w:ascii="標楷體" w:eastAsia="標楷體" w:hAnsi="標楷體" w:cs="Gen Jyuu Gothic P Normal"/>
          <w:sz w:val="26"/>
          <w:szCs w:val="26"/>
        </w:rPr>
      </w:pPr>
      <w:r>
        <w:rPr>
          <w:rFonts w:ascii="標楷體" w:eastAsia="標楷體" w:hAnsi="標楷體" w:cs="Gen Jyuu Gothic P Normal" w:hint="eastAsia"/>
          <w:sz w:val="26"/>
          <w:szCs w:val="26"/>
        </w:rPr>
        <w:t>為了解學童學習成效，敬請於每學年初</w:t>
      </w:r>
      <w:r w:rsidR="00A52564">
        <w:rPr>
          <w:rFonts w:ascii="標楷體" w:eastAsia="標楷體" w:hAnsi="標楷體" w:cs="Gen Jyuu Gothic P Normal" w:hint="eastAsia"/>
          <w:sz w:val="26"/>
          <w:szCs w:val="26"/>
        </w:rPr>
        <w:t>及學年末，輔導學童填寫調查問卷，1-2年級為紙本問卷、3-6年級請於電腦</w:t>
      </w:r>
      <w:proofErr w:type="gramStart"/>
      <w:r w:rsidR="00A52564">
        <w:rPr>
          <w:rFonts w:ascii="標楷體" w:eastAsia="標楷體" w:hAnsi="標楷體" w:cs="Gen Jyuu Gothic P Normal" w:hint="eastAsia"/>
          <w:sz w:val="26"/>
          <w:szCs w:val="26"/>
        </w:rPr>
        <w:t>課線上</w:t>
      </w:r>
      <w:proofErr w:type="gramEnd"/>
      <w:r w:rsidR="00A52564">
        <w:rPr>
          <w:rFonts w:ascii="標楷體" w:eastAsia="標楷體" w:hAnsi="標楷體" w:cs="Gen Jyuu Gothic P Normal" w:hint="eastAsia"/>
          <w:sz w:val="26"/>
          <w:szCs w:val="26"/>
        </w:rPr>
        <w:t>填寫</w:t>
      </w:r>
      <w:r w:rsidR="00F17439" w:rsidRPr="00574168">
        <w:rPr>
          <w:rFonts w:ascii="標楷體" w:eastAsia="標楷體" w:hAnsi="標楷體" w:cs="Gen Jyuu Gothic P Normal" w:hint="eastAsia"/>
          <w:sz w:val="26"/>
          <w:szCs w:val="26"/>
        </w:rPr>
        <w:t>。</w:t>
      </w:r>
    </w:p>
    <w:p w14:paraId="7C309916" w14:textId="7C769AF2" w:rsidR="00A52564" w:rsidRDefault="00A52564" w:rsidP="00A52564">
      <w:pPr>
        <w:pStyle w:val="af2"/>
        <w:numPr>
          <w:ilvl w:val="0"/>
          <w:numId w:val="16"/>
        </w:numPr>
        <w:spacing w:line="520" w:lineRule="exact"/>
        <w:rPr>
          <w:rFonts w:ascii="標楷體" w:eastAsia="標楷體" w:hAnsi="標楷體" w:cs="Gen Jyuu Gothic P Normal"/>
          <w:sz w:val="26"/>
          <w:szCs w:val="26"/>
        </w:rPr>
      </w:pPr>
      <w:r>
        <w:rPr>
          <w:rFonts w:ascii="標楷體" w:eastAsia="標楷體" w:hAnsi="標楷體" w:cs="Gen Jyuu Gothic P Normal" w:hint="eastAsia"/>
          <w:sz w:val="26"/>
          <w:szCs w:val="26"/>
        </w:rPr>
        <w:t>各校6年級學童需於每年5月完成</w:t>
      </w:r>
      <w:proofErr w:type="gramStart"/>
      <w:r>
        <w:rPr>
          <w:rFonts w:ascii="標楷體" w:eastAsia="標楷體" w:hAnsi="標楷體" w:cs="Gen Jyuu Gothic P Normal" w:hint="eastAsia"/>
          <w:sz w:val="26"/>
          <w:szCs w:val="26"/>
        </w:rPr>
        <w:t>灃</w:t>
      </w:r>
      <w:proofErr w:type="gramEnd"/>
      <w:r>
        <w:rPr>
          <w:rFonts w:ascii="標楷體" w:eastAsia="標楷體" w:hAnsi="標楷體" w:cs="Gen Jyuu Gothic P Normal" w:hint="eastAsia"/>
          <w:sz w:val="26"/>
          <w:szCs w:val="26"/>
        </w:rPr>
        <w:t>食飲食知識評測</w:t>
      </w:r>
      <w:r>
        <w:rPr>
          <w:rFonts w:ascii="標楷體" w:eastAsia="標楷體" w:hAnsi="標楷體" w:cs="Gen Jyuu Gothic P Normal"/>
          <w:sz w:val="26"/>
          <w:szCs w:val="26"/>
        </w:rPr>
        <w:t>L1</w:t>
      </w:r>
      <w:r>
        <w:rPr>
          <w:rFonts w:ascii="標楷體" w:eastAsia="標楷體" w:hAnsi="標楷體" w:cs="Gen Jyuu Gothic P Normal" w:hint="eastAsia"/>
          <w:sz w:val="26"/>
          <w:szCs w:val="26"/>
        </w:rPr>
        <w:t>，並告知通過率。</w:t>
      </w:r>
    </w:p>
    <w:p w14:paraId="7F55237D" w14:textId="2B124620" w:rsidR="00A52564" w:rsidRPr="00FD7DAE" w:rsidRDefault="00A52564" w:rsidP="00A52564">
      <w:pPr>
        <w:spacing w:beforeLines="50" w:before="180" w:line="600" w:lineRule="exact"/>
        <w:jc w:val="center"/>
        <w:rPr>
          <w:rFonts w:ascii="標楷體" w:eastAsia="標楷體" w:hAnsi="標楷體" w:cs="Gen Jyuu Gothic P Regular"/>
          <w:b/>
          <w:color w:val="000000"/>
          <w:sz w:val="40"/>
        </w:rPr>
      </w:pPr>
      <w:proofErr w:type="gramStart"/>
      <w:r w:rsidRPr="00FD7DAE">
        <w:rPr>
          <w:rFonts w:ascii="標楷體" w:eastAsia="標楷體" w:hAnsi="標楷體" w:cs="Gen Jyuu Gothic P Regular" w:hint="eastAsia"/>
          <w:b/>
          <w:color w:val="000000"/>
          <w:sz w:val="44"/>
        </w:rPr>
        <w:lastRenderedPageBreak/>
        <w:t>灃</w:t>
      </w:r>
      <w:proofErr w:type="gramEnd"/>
      <w:r w:rsidRPr="00FD7DAE">
        <w:rPr>
          <w:rFonts w:ascii="標楷體" w:eastAsia="標楷體" w:hAnsi="標楷體" w:cs="Gen Jyuu Gothic P Regular" w:hint="eastAsia"/>
          <w:b/>
          <w:color w:val="000000"/>
          <w:sz w:val="44"/>
        </w:rPr>
        <w:t>食營養5餐計畫</w:t>
      </w:r>
      <w:r w:rsidRPr="00FD7DAE">
        <w:rPr>
          <w:rFonts w:ascii="標楷體" w:eastAsia="標楷體" w:hAnsi="標楷體" w:cs="Gen Jyuu Gothic P Regular"/>
          <w:b/>
          <w:color w:val="000000"/>
          <w:sz w:val="44"/>
        </w:rPr>
        <w:br/>
      </w:r>
      <w:r w:rsidRPr="00FD7DAE">
        <w:rPr>
          <w:rFonts w:ascii="標楷體" w:eastAsia="標楷體" w:hAnsi="標楷體" w:cs="Gen Jyuu Gothic P Regular" w:hint="eastAsia"/>
          <w:b/>
          <w:color w:val="000000"/>
          <w:sz w:val="44"/>
        </w:rPr>
        <w:t>【</w:t>
      </w:r>
      <w:r>
        <w:rPr>
          <w:rFonts w:ascii="標楷體" w:eastAsia="標楷體" w:hAnsi="標楷體" w:cs="Gen Jyuu Gothic P Regular" w:hint="eastAsia"/>
          <w:b/>
          <w:color w:val="000000"/>
          <w:sz w:val="44"/>
        </w:rPr>
        <w:t>知識導入</w:t>
      </w:r>
      <w:r w:rsidRPr="00FD7DAE">
        <w:rPr>
          <w:rFonts w:ascii="標楷體" w:eastAsia="標楷體" w:hAnsi="標楷體" w:cs="Gen Jyuu Gothic P Regular" w:hint="eastAsia"/>
          <w:b/>
          <w:color w:val="000000"/>
          <w:sz w:val="44"/>
        </w:rPr>
        <w:t>】</w:t>
      </w:r>
      <w:r w:rsidRPr="00FD7DAE">
        <w:rPr>
          <w:rFonts w:ascii="標楷體" w:eastAsia="標楷體" w:hAnsi="標楷體" w:cs="Gen Jyuu Gothic P Regular" w:hint="eastAsia"/>
          <w:b/>
          <w:color w:val="000000"/>
          <w:sz w:val="40"/>
        </w:rPr>
        <w:t>班級教學</w:t>
      </w:r>
      <w:r w:rsidR="004B79FC">
        <w:rPr>
          <w:rFonts w:ascii="標楷體" w:eastAsia="標楷體" w:hAnsi="標楷體" w:cs="Gen Jyuu Gothic P Regular" w:hint="eastAsia"/>
          <w:b/>
          <w:color w:val="000000"/>
          <w:sz w:val="40"/>
        </w:rPr>
        <w:t>導入</w:t>
      </w:r>
      <w:r w:rsidRPr="00FD7DAE">
        <w:rPr>
          <w:rFonts w:ascii="標楷體" w:eastAsia="標楷體" w:hAnsi="標楷體" w:cs="Gen Jyuu Gothic P Regular" w:hint="eastAsia"/>
          <w:b/>
          <w:color w:val="000000"/>
          <w:sz w:val="40"/>
        </w:rPr>
        <w:t>記錄表</w:t>
      </w:r>
      <w:r w:rsidRPr="00FD7DAE">
        <w:rPr>
          <w:rFonts w:ascii="標楷體" w:eastAsia="標楷體" w:hAnsi="標楷體" w:cs="Gen Jyuu Gothic P Regular"/>
          <w:b/>
          <w:color w:val="000000"/>
          <w:sz w:val="40"/>
        </w:rPr>
        <w:br/>
      </w:r>
    </w:p>
    <w:p w14:paraId="003F6129" w14:textId="77777777" w:rsidR="00A52564" w:rsidRPr="00FD7DAE" w:rsidRDefault="00A52564" w:rsidP="00A52564">
      <w:pPr>
        <w:pStyle w:val="af"/>
        <w:widowControl w:val="0"/>
        <w:numPr>
          <w:ilvl w:val="0"/>
          <w:numId w:val="18"/>
        </w:numPr>
        <w:spacing w:line="600" w:lineRule="exact"/>
        <w:ind w:leftChars="0"/>
        <w:rPr>
          <w:rFonts w:ascii="標楷體" w:eastAsia="標楷體" w:hAnsi="標楷體" w:cs="Gen Jyuu Gothic P Regular"/>
          <w:color w:val="000000"/>
          <w:sz w:val="32"/>
        </w:rPr>
      </w:pPr>
      <w:bookmarkStart w:id="0" w:name="_Hlk71220261"/>
      <w:r w:rsidRPr="00FD7DAE">
        <w:rPr>
          <w:rFonts w:ascii="標楷體" w:eastAsia="標楷體" w:hAnsi="標楷體" w:cs="Gen Jyuu Gothic P Regular" w:hint="eastAsia"/>
          <w:color w:val="000000"/>
          <w:sz w:val="32"/>
        </w:rPr>
        <w:t>授課時數：400分鐘 (約10堂課)</w:t>
      </w:r>
    </w:p>
    <w:p w14:paraId="1A7F00FE" w14:textId="33430A8C" w:rsidR="00A52564" w:rsidRPr="00FD7DAE" w:rsidRDefault="00A52564" w:rsidP="00A52564">
      <w:pPr>
        <w:pStyle w:val="af"/>
        <w:widowControl w:val="0"/>
        <w:numPr>
          <w:ilvl w:val="0"/>
          <w:numId w:val="18"/>
        </w:numPr>
        <w:spacing w:line="600" w:lineRule="exact"/>
        <w:ind w:leftChars="0"/>
        <w:rPr>
          <w:rFonts w:ascii="標楷體" w:eastAsia="標楷體" w:hAnsi="標楷體" w:cs="Gen Jyuu Gothic P Regular"/>
          <w:color w:val="000000"/>
          <w:sz w:val="32"/>
        </w:rPr>
      </w:pPr>
      <w:proofErr w:type="gramStart"/>
      <w:r w:rsidRPr="00FD7DAE">
        <w:rPr>
          <w:rFonts w:ascii="標楷體" w:eastAsia="標楷體" w:hAnsi="標楷體" w:cs="Gen Jyuu Gothic P Regular" w:hint="eastAsia"/>
          <w:color w:val="000000"/>
          <w:sz w:val="32"/>
        </w:rPr>
        <w:t>灃</w:t>
      </w:r>
      <w:proofErr w:type="gramEnd"/>
      <w:r w:rsidRPr="00FD7DAE">
        <w:rPr>
          <w:rFonts w:ascii="標楷體" w:eastAsia="標楷體" w:hAnsi="標楷體" w:cs="Gen Jyuu Gothic P Regular" w:hint="eastAsia"/>
          <w:color w:val="000000"/>
          <w:sz w:val="32"/>
        </w:rPr>
        <w:t>食提供之授課素材</w:t>
      </w:r>
      <w:r>
        <w:rPr>
          <w:rFonts w:ascii="標楷體" w:eastAsia="標楷體" w:hAnsi="標楷體" w:cs="Gen Jyuu Gothic P Regular" w:hint="eastAsia"/>
          <w:color w:val="000000"/>
          <w:sz w:val="32"/>
        </w:rPr>
        <w:t>可上營養5餐資源網登入查詢</w:t>
      </w:r>
      <w:r>
        <w:rPr>
          <w:rFonts w:ascii="標楷體" w:eastAsia="標楷體" w:hAnsi="標楷體" w:cs="Gen Jyuu Gothic P Regular"/>
          <w:color w:val="000000"/>
          <w:sz w:val="32"/>
        </w:rPr>
        <w:br/>
      </w:r>
      <w:proofErr w:type="gramStart"/>
      <w:r>
        <w:rPr>
          <w:rFonts w:ascii="標楷體" w:eastAsia="標楷體" w:hAnsi="標楷體" w:cs="Gen Jyuu Gothic P Normal" w:hint="eastAsia"/>
          <w:sz w:val="26"/>
          <w:szCs w:val="26"/>
        </w:rPr>
        <w:t>（</w:t>
      </w:r>
      <w:proofErr w:type="gramEnd"/>
      <w:r>
        <w:rPr>
          <w:rFonts w:ascii="標楷體" w:eastAsia="標楷體" w:hAnsi="標楷體" w:cs="Gen Jyuu Gothic P Normal"/>
          <w:sz w:val="26"/>
          <w:szCs w:val="26"/>
        </w:rPr>
        <w:fldChar w:fldCharType="begin"/>
      </w:r>
      <w:r>
        <w:rPr>
          <w:rFonts w:ascii="標楷體" w:eastAsia="標楷體" w:hAnsi="標楷體" w:cs="Gen Jyuu Gothic P Normal"/>
          <w:sz w:val="26"/>
          <w:szCs w:val="26"/>
        </w:rPr>
        <w:instrText xml:space="preserve"> </w:instrText>
      </w:r>
      <w:r>
        <w:rPr>
          <w:rFonts w:ascii="標楷體" w:eastAsia="標楷體" w:hAnsi="標楷體" w:cs="Gen Jyuu Gothic P Normal" w:hint="eastAsia"/>
          <w:sz w:val="26"/>
          <w:szCs w:val="26"/>
        </w:rPr>
        <w:instrText>HYPERLINK "http://w</w:instrText>
      </w:r>
      <w:r>
        <w:rPr>
          <w:rFonts w:ascii="標楷體" w:eastAsia="標楷體" w:hAnsi="標楷體" w:cs="Gen Jyuu Gothic P Normal"/>
          <w:sz w:val="26"/>
          <w:szCs w:val="26"/>
        </w:rPr>
        <w:instrText>ww.dietpedia.fullfoods.org</w:instrText>
      </w:r>
      <w:r>
        <w:rPr>
          <w:rFonts w:ascii="標楷體" w:eastAsia="標楷體" w:hAnsi="標楷體" w:cs="Gen Jyuu Gothic P Normal" w:hint="eastAsia"/>
          <w:sz w:val="26"/>
          <w:szCs w:val="26"/>
        </w:rPr>
        <w:instrText>"</w:instrText>
      </w:r>
      <w:r>
        <w:rPr>
          <w:rFonts w:ascii="標楷體" w:eastAsia="標楷體" w:hAnsi="標楷體" w:cs="Gen Jyuu Gothic P Normal"/>
          <w:sz w:val="26"/>
          <w:szCs w:val="26"/>
        </w:rPr>
        <w:instrText xml:space="preserve"> </w:instrText>
      </w:r>
      <w:r>
        <w:rPr>
          <w:rFonts w:ascii="標楷體" w:eastAsia="標楷體" w:hAnsi="標楷體" w:cs="Gen Jyuu Gothic P Normal"/>
          <w:sz w:val="26"/>
          <w:szCs w:val="26"/>
        </w:rPr>
        <w:fldChar w:fldCharType="separate"/>
      </w:r>
      <w:r w:rsidRPr="00F54208">
        <w:rPr>
          <w:rStyle w:val="af3"/>
          <w:rFonts w:ascii="標楷體" w:eastAsia="標楷體" w:hAnsi="標楷體" w:cs="Gen Jyuu Gothic P Normal" w:hint="eastAsia"/>
          <w:sz w:val="26"/>
          <w:szCs w:val="26"/>
        </w:rPr>
        <w:t>w</w:t>
      </w:r>
      <w:r w:rsidRPr="00F54208">
        <w:rPr>
          <w:rStyle w:val="af3"/>
          <w:rFonts w:ascii="標楷體" w:eastAsia="標楷體" w:hAnsi="標楷體" w:cs="Gen Jyuu Gothic P Normal"/>
          <w:sz w:val="26"/>
          <w:szCs w:val="26"/>
        </w:rPr>
        <w:t>ww.dietpedia.fullfoods.org</w:t>
      </w:r>
      <w:r>
        <w:rPr>
          <w:rFonts w:ascii="標楷體" w:eastAsia="標楷體" w:hAnsi="標楷體" w:cs="Gen Jyuu Gothic P Normal"/>
          <w:sz w:val="26"/>
          <w:szCs w:val="26"/>
        </w:rPr>
        <w:fldChar w:fldCharType="end"/>
      </w:r>
      <w:proofErr w:type="gramStart"/>
      <w:r>
        <w:rPr>
          <w:rFonts w:ascii="標楷體" w:eastAsia="標楷體" w:hAnsi="標楷體" w:cs="Gen Jyuu Gothic P Normal" w:hint="eastAsia"/>
          <w:sz w:val="26"/>
          <w:szCs w:val="26"/>
        </w:rPr>
        <w:t>）</w:t>
      </w:r>
      <w:proofErr w:type="gramEnd"/>
    </w:p>
    <w:p w14:paraId="4A087E4D" w14:textId="2DF8731A" w:rsidR="00A52564" w:rsidRPr="00A52564" w:rsidRDefault="00A52564" w:rsidP="00A52564">
      <w:pPr>
        <w:widowControl w:val="0"/>
        <w:spacing w:line="600" w:lineRule="exact"/>
        <w:rPr>
          <w:rFonts w:ascii="標楷體" w:eastAsia="標楷體" w:hAnsi="標楷體"/>
          <w:color w:val="000000"/>
          <w:sz w:val="32"/>
        </w:rPr>
      </w:pPr>
    </w:p>
    <w:p w14:paraId="42E22D7C" w14:textId="77777777" w:rsidR="00A52564" w:rsidRPr="00130330" w:rsidRDefault="00A52564" w:rsidP="00A52564">
      <w:pPr>
        <w:spacing w:line="50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32"/>
        </w:rPr>
        <w:t>基本資料</w:t>
      </w:r>
      <w:r w:rsidRPr="003B5E5D">
        <w:rPr>
          <w:rFonts w:ascii="標楷體" w:eastAsia="標楷體" w:hAnsi="標楷體" w:hint="eastAsia"/>
          <w:color w:val="000000"/>
          <w:sz w:val="32"/>
        </w:rPr>
        <w:t>：</w:t>
      </w:r>
    </w:p>
    <w:tbl>
      <w:tblPr>
        <w:tblStyle w:val="af1"/>
        <w:tblW w:w="9647" w:type="dxa"/>
        <w:tblLook w:val="04A0" w:firstRow="1" w:lastRow="0" w:firstColumn="1" w:lastColumn="0" w:noHBand="0" w:noVBand="1"/>
      </w:tblPr>
      <w:tblGrid>
        <w:gridCol w:w="2086"/>
        <w:gridCol w:w="7561"/>
      </w:tblGrid>
      <w:tr w:rsidR="00A52564" w:rsidRPr="002200DE" w14:paraId="2D4DE6C0" w14:textId="77777777" w:rsidTr="00A52564">
        <w:trPr>
          <w:trHeight w:val="1136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bookmarkEnd w:id="0"/>
          <w:p w14:paraId="79F7BBE5" w14:textId="77777777" w:rsidR="00A52564" w:rsidRPr="002200DE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學校名稱</w:t>
            </w:r>
          </w:p>
        </w:tc>
        <w:tc>
          <w:tcPr>
            <w:tcW w:w="75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035D5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52564" w:rsidRPr="002200DE" w14:paraId="04838589" w14:textId="77777777" w:rsidTr="00A52564">
        <w:trPr>
          <w:trHeight w:val="1136"/>
        </w:trPr>
        <w:tc>
          <w:tcPr>
            <w:tcW w:w="2086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9A1A56" w14:textId="77777777" w:rsidR="00A52564" w:rsidRPr="002200DE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授課班級</w:t>
            </w:r>
          </w:p>
        </w:tc>
        <w:tc>
          <w:tcPr>
            <w:tcW w:w="75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F10CC3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52564" w:rsidRPr="002200DE" w14:paraId="6A8BE2D7" w14:textId="77777777" w:rsidTr="00A52564">
        <w:trPr>
          <w:trHeight w:val="1136"/>
        </w:trPr>
        <w:tc>
          <w:tcPr>
            <w:tcW w:w="208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A69370" w14:textId="77777777" w:rsidR="00A52564" w:rsidRPr="002200DE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授課人數</w:t>
            </w:r>
          </w:p>
        </w:tc>
        <w:tc>
          <w:tcPr>
            <w:tcW w:w="7561" w:type="dxa"/>
            <w:tcBorders>
              <w:right w:val="single" w:sz="12" w:space="0" w:color="auto"/>
            </w:tcBorders>
            <w:vAlign w:val="center"/>
          </w:tcPr>
          <w:p w14:paraId="45731225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52564" w:rsidRPr="002200DE" w14:paraId="32B52659" w14:textId="77777777" w:rsidTr="00A52564">
        <w:trPr>
          <w:trHeight w:val="1136"/>
        </w:trPr>
        <w:tc>
          <w:tcPr>
            <w:tcW w:w="208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8A444D" w14:textId="77777777" w:rsidR="00A52564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導師姓名</w:t>
            </w:r>
          </w:p>
        </w:tc>
        <w:tc>
          <w:tcPr>
            <w:tcW w:w="7561" w:type="dxa"/>
            <w:tcBorders>
              <w:right w:val="single" w:sz="12" w:space="0" w:color="auto"/>
            </w:tcBorders>
            <w:vAlign w:val="center"/>
          </w:tcPr>
          <w:p w14:paraId="3A6AEA8E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52564" w:rsidRPr="002200DE" w14:paraId="26DB4CA4" w14:textId="77777777" w:rsidTr="00A52564">
        <w:trPr>
          <w:trHeight w:val="1136"/>
        </w:trPr>
        <w:tc>
          <w:tcPr>
            <w:tcW w:w="208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8CF939" w14:textId="77777777" w:rsidR="00A52564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導師授課領域</w:t>
            </w:r>
          </w:p>
        </w:tc>
        <w:tc>
          <w:tcPr>
            <w:tcW w:w="7561" w:type="dxa"/>
            <w:tcBorders>
              <w:right w:val="single" w:sz="12" w:space="0" w:color="auto"/>
            </w:tcBorders>
            <w:vAlign w:val="center"/>
          </w:tcPr>
          <w:p w14:paraId="3D41F831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52564" w:rsidRPr="002200DE" w14:paraId="0B719A7E" w14:textId="77777777" w:rsidTr="00A52564">
        <w:trPr>
          <w:trHeight w:val="1136"/>
        </w:trPr>
        <w:tc>
          <w:tcPr>
            <w:tcW w:w="20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72EE11" w14:textId="132250E5" w:rsidR="00A52564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導入主題</w:t>
            </w:r>
          </w:p>
        </w:tc>
        <w:tc>
          <w:tcPr>
            <w:tcW w:w="75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23DA11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4617E514" w14:textId="26860ED3" w:rsidR="00A52564" w:rsidRDefault="00A52564" w:rsidP="00A52564">
      <w:pPr>
        <w:spacing w:line="500" w:lineRule="exact"/>
        <w:rPr>
          <w:rFonts w:ascii="微軟正黑體" w:eastAsia="微軟正黑體" w:hAnsi="微軟正黑體"/>
          <w:color w:val="000000"/>
          <w:sz w:val="32"/>
        </w:rPr>
      </w:pPr>
      <w:r>
        <w:rPr>
          <w:rFonts w:ascii="標楷體" w:eastAsia="標楷體" w:hAnsi="標楷體"/>
          <w:color w:val="000000"/>
          <w:sz w:val="32"/>
        </w:rPr>
        <w:br/>
      </w:r>
      <w:r>
        <w:rPr>
          <w:rFonts w:ascii="標楷體" w:eastAsia="標楷體" w:hAnsi="標楷體" w:hint="eastAsia"/>
          <w:color w:val="000000"/>
          <w:sz w:val="32"/>
        </w:rPr>
        <w:t>謝謝您的辛勞</w:t>
      </w:r>
      <w:r>
        <w:rPr>
          <w:rFonts w:ascii="微軟正黑體" w:eastAsia="微軟正黑體" w:hAnsi="微軟正黑體" w:hint="eastAsia"/>
          <w:color w:val="000000"/>
          <w:sz w:val="32"/>
        </w:rPr>
        <w:t>，</w:t>
      </w:r>
      <w:r>
        <w:rPr>
          <w:rFonts w:ascii="標楷體" w:eastAsia="標楷體" w:hAnsi="標楷體" w:hint="eastAsia"/>
          <w:color w:val="000000"/>
          <w:sz w:val="32"/>
        </w:rPr>
        <w:t>敬請老師協助詳細記錄</w:t>
      </w:r>
      <w:r>
        <w:rPr>
          <w:rFonts w:ascii="微軟正黑體" w:eastAsia="微軟正黑體" w:hAnsi="微軟正黑體" w:hint="eastAsia"/>
          <w:color w:val="000000"/>
          <w:sz w:val="32"/>
        </w:rPr>
        <w:t>，</w:t>
      </w:r>
      <w:r>
        <w:rPr>
          <w:rFonts w:ascii="標楷體" w:eastAsia="標楷體" w:hAnsi="標楷體" w:hint="eastAsia"/>
          <w:color w:val="000000"/>
          <w:sz w:val="32"/>
        </w:rPr>
        <w:t>您的教學經驗將成為全台各級學校</w:t>
      </w:r>
      <w:r>
        <w:rPr>
          <w:rFonts w:ascii="微軟正黑體" w:eastAsia="微軟正黑體" w:hAnsi="微軟正黑體" w:hint="eastAsia"/>
          <w:color w:val="000000"/>
          <w:sz w:val="32"/>
        </w:rPr>
        <w:t>，</w:t>
      </w:r>
      <w:r>
        <w:rPr>
          <w:rFonts w:ascii="標楷體" w:eastAsia="標楷體" w:hAnsi="標楷體" w:hint="eastAsia"/>
          <w:color w:val="000000"/>
          <w:sz w:val="32"/>
        </w:rPr>
        <w:t>未來推廣參考的重要依據及規範</w:t>
      </w:r>
      <w:r>
        <w:rPr>
          <w:rFonts w:ascii="微軟正黑體" w:eastAsia="微軟正黑體" w:hAnsi="微軟正黑體" w:hint="eastAsia"/>
          <w:color w:val="000000"/>
          <w:sz w:val="32"/>
        </w:rPr>
        <w:t>｡</w:t>
      </w:r>
    </w:p>
    <w:p w14:paraId="7FF37FE0" w14:textId="3B7DC2AA" w:rsidR="00A52564" w:rsidRDefault="00A52564">
      <w:pPr>
        <w:rPr>
          <w:rFonts w:ascii="微軟正黑體" w:eastAsia="微軟正黑體" w:hAnsi="微軟正黑體"/>
          <w:color w:val="000000"/>
          <w:sz w:val="32"/>
        </w:rPr>
      </w:pPr>
      <w:r>
        <w:rPr>
          <w:rFonts w:ascii="微軟正黑體" w:eastAsia="微軟正黑體" w:hAnsi="微軟正黑體"/>
          <w:color w:val="000000"/>
          <w:sz w:val="32"/>
        </w:rPr>
        <w:br w:type="page"/>
      </w:r>
    </w:p>
    <w:p w14:paraId="1DBBFE45" w14:textId="77777777" w:rsidR="00A52564" w:rsidRDefault="00A52564" w:rsidP="00A52564">
      <w:pPr>
        <w:spacing w:line="500" w:lineRule="exact"/>
        <w:rPr>
          <w:rFonts w:ascii="微軟正黑體" w:eastAsia="微軟正黑體" w:hAnsi="微軟正黑體"/>
          <w:color w:val="000000"/>
          <w:sz w:val="32"/>
        </w:rPr>
      </w:pPr>
    </w:p>
    <w:tbl>
      <w:tblPr>
        <w:tblStyle w:val="af1"/>
        <w:tblW w:w="10089" w:type="dxa"/>
        <w:jc w:val="center"/>
        <w:tblLook w:val="04A0" w:firstRow="1" w:lastRow="0" w:firstColumn="1" w:lastColumn="0" w:noHBand="0" w:noVBand="1"/>
      </w:tblPr>
      <w:tblGrid>
        <w:gridCol w:w="2109"/>
        <w:gridCol w:w="2123"/>
        <w:gridCol w:w="4494"/>
        <w:gridCol w:w="1363"/>
      </w:tblGrid>
      <w:tr w:rsidR="00A52564" w:rsidRPr="002200DE" w14:paraId="039E105A" w14:textId="77777777" w:rsidTr="00A52564">
        <w:trPr>
          <w:trHeight w:val="952"/>
          <w:jc w:val="center"/>
        </w:trPr>
        <w:tc>
          <w:tcPr>
            <w:tcW w:w="1008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501653EA" w14:textId="00C5A600" w:rsidR="00A52564" w:rsidRPr="00FA183C" w:rsidRDefault="00A52564" w:rsidP="00DB4697">
            <w:pPr>
              <w:pStyle w:val="af2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proofErr w:type="gramStart"/>
            <w:r w:rsidRPr="00FD7DAE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</w:rPr>
              <w:t>【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</w:rPr>
              <w:t>主題：</w:t>
            </w:r>
            <w:r w:rsidRPr="00A52564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u w:val="single"/>
              </w:rPr>
              <w:t xml:space="preserve">  </w:t>
            </w:r>
            <w:r w:rsidRPr="00A52564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u w:val="single"/>
              </w:rPr>
              <w:t xml:space="preserve"> </w:t>
            </w:r>
            <w:r w:rsidRPr="00A52564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u w:val="single"/>
              </w:rPr>
              <w:t xml:space="preserve">  </w:t>
            </w:r>
            <w:r w:rsidRPr="00FD7DAE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</w:rPr>
              <w:t>】</w:t>
            </w:r>
            <w:r w:rsidRPr="00FD7DAE">
              <w:rPr>
                <w:rFonts w:ascii="標楷體" w:eastAsia="標楷體" w:hAnsi="標楷體" w:hint="eastAsia"/>
                <w:b/>
                <w:color w:val="FFFFFF" w:themeColor="background1"/>
                <w:sz w:val="32"/>
              </w:rPr>
              <w:t>400分鐘授課規劃及分配</w:t>
            </w:r>
          </w:p>
        </w:tc>
      </w:tr>
      <w:tr w:rsidR="00A52564" w:rsidRPr="002200DE" w14:paraId="5E4E9CC5" w14:textId="77777777" w:rsidTr="00A52564">
        <w:trPr>
          <w:trHeight w:val="952"/>
          <w:jc w:val="center"/>
        </w:trPr>
        <w:tc>
          <w:tcPr>
            <w:tcW w:w="210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E60617" w14:textId="77777777" w:rsidR="00A52564" w:rsidRPr="00FA183C" w:rsidRDefault="00A52564" w:rsidP="00DB4697">
            <w:pPr>
              <w:pStyle w:val="af2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A183C">
              <w:rPr>
                <w:rFonts w:ascii="標楷體" w:eastAsia="標楷體" w:hAnsi="標楷體" w:hint="eastAsia"/>
                <w:b/>
                <w:color w:val="000000"/>
                <w:sz w:val="28"/>
              </w:rPr>
              <w:t>課程名稱</w:t>
            </w:r>
          </w:p>
        </w:tc>
        <w:tc>
          <w:tcPr>
            <w:tcW w:w="21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847F70" w14:textId="77777777" w:rsidR="00A52564" w:rsidRPr="00FA183C" w:rsidRDefault="00A52564" w:rsidP="00DB4697">
            <w:pPr>
              <w:pStyle w:val="af2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A183C">
              <w:rPr>
                <w:rFonts w:ascii="標楷體" w:eastAsia="標楷體" w:hAnsi="標楷體" w:hint="eastAsia"/>
                <w:b/>
                <w:color w:val="000000"/>
                <w:sz w:val="28"/>
              </w:rPr>
              <w:t>授課日期</w:t>
            </w:r>
          </w:p>
        </w:tc>
        <w:tc>
          <w:tcPr>
            <w:tcW w:w="44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19D8C9" w14:textId="77777777" w:rsidR="00A52564" w:rsidRPr="00FA183C" w:rsidRDefault="00A52564" w:rsidP="00DB4697">
            <w:pPr>
              <w:pStyle w:val="af2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A183C">
              <w:rPr>
                <w:rFonts w:ascii="標楷體" w:eastAsia="標楷體" w:hAnsi="標楷體" w:hint="eastAsia"/>
                <w:b/>
                <w:color w:val="000000"/>
                <w:sz w:val="28"/>
              </w:rPr>
              <w:t>授課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科目及</w:t>
            </w:r>
            <w:r w:rsidRPr="00FA183C">
              <w:rPr>
                <w:rFonts w:ascii="標楷體" w:eastAsia="標楷體" w:hAnsi="標楷體" w:hint="eastAsia"/>
                <w:b/>
                <w:color w:val="000000"/>
                <w:sz w:val="28"/>
              </w:rPr>
              <w:t>老師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9E5C7B" w14:textId="77777777" w:rsidR="00A52564" w:rsidRPr="00FA183C" w:rsidRDefault="00A52564" w:rsidP="00DB4697">
            <w:pPr>
              <w:pStyle w:val="af2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FA183C">
              <w:rPr>
                <w:rFonts w:ascii="標楷體" w:eastAsia="標楷體" w:hAnsi="標楷體" w:hint="eastAsia"/>
                <w:b/>
                <w:color w:val="000000"/>
                <w:sz w:val="28"/>
              </w:rPr>
              <w:t>授課時間</w:t>
            </w:r>
          </w:p>
        </w:tc>
      </w:tr>
      <w:tr w:rsidR="00A52564" w:rsidRPr="002200DE" w14:paraId="0B3EA3B9" w14:textId="77777777" w:rsidTr="00A52564">
        <w:trPr>
          <w:trHeight w:val="952"/>
          <w:jc w:val="center"/>
        </w:trPr>
        <w:tc>
          <w:tcPr>
            <w:tcW w:w="2109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E1135A" w14:textId="77777777" w:rsidR="00A52564" w:rsidRPr="002200DE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B018BF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4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B221F1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CCEA1F" w14:textId="77777777" w:rsidR="00A52564" w:rsidRDefault="00A52564" w:rsidP="00DB4697">
            <w:pPr>
              <w:pStyle w:val="af2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40分鐘</w:t>
            </w:r>
          </w:p>
        </w:tc>
      </w:tr>
      <w:tr w:rsidR="00A52564" w:rsidRPr="002200DE" w14:paraId="35E22838" w14:textId="77777777" w:rsidTr="00A52564">
        <w:trPr>
          <w:trHeight w:val="952"/>
          <w:jc w:val="center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B9871" w14:textId="77777777" w:rsidR="00A52564" w:rsidRPr="002200DE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  <w:vAlign w:val="center"/>
          </w:tcPr>
          <w:p w14:paraId="26B415A6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65AF38AD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1E279B" w14:textId="77777777" w:rsidR="00A52564" w:rsidRDefault="00A52564" w:rsidP="00DB4697">
            <w:pPr>
              <w:pStyle w:val="af2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40分鐘</w:t>
            </w:r>
          </w:p>
        </w:tc>
      </w:tr>
      <w:tr w:rsidR="00A52564" w:rsidRPr="002200DE" w14:paraId="6DC859D0" w14:textId="77777777" w:rsidTr="00A52564">
        <w:trPr>
          <w:trHeight w:val="952"/>
          <w:jc w:val="center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2DCE0D" w14:textId="77777777" w:rsidR="00A52564" w:rsidRPr="002200DE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  <w:vAlign w:val="center"/>
          </w:tcPr>
          <w:p w14:paraId="38469D2B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0808494D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F0B7CF" w14:textId="77777777" w:rsidR="00A52564" w:rsidRDefault="00A52564" w:rsidP="00DB4697">
            <w:pPr>
              <w:pStyle w:val="af2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40分鐘</w:t>
            </w:r>
          </w:p>
        </w:tc>
      </w:tr>
      <w:tr w:rsidR="00A52564" w:rsidRPr="002200DE" w14:paraId="08DC2FC0" w14:textId="77777777" w:rsidTr="00A52564">
        <w:trPr>
          <w:trHeight w:val="952"/>
          <w:jc w:val="center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2A63B1" w14:textId="77777777" w:rsidR="00A52564" w:rsidRPr="002200DE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  <w:vAlign w:val="center"/>
          </w:tcPr>
          <w:p w14:paraId="073F6322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25CABD0F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C3BAA5" w14:textId="77777777" w:rsidR="00A52564" w:rsidRDefault="00A52564" w:rsidP="00DB4697">
            <w:pPr>
              <w:pStyle w:val="af2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40分鐘</w:t>
            </w:r>
          </w:p>
        </w:tc>
      </w:tr>
      <w:tr w:rsidR="00A52564" w:rsidRPr="002200DE" w14:paraId="536D0A03" w14:textId="77777777" w:rsidTr="00A52564">
        <w:trPr>
          <w:trHeight w:val="952"/>
          <w:jc w:val="center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208A22" w14:textId="77777777" w:rsidR="00A52564" w:rsidRPr="002200DE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  <w:vAlign w:val="center"/>
          </w:tcPr>
          <w:p w14:paraId="355FE25D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3A7BE37A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D29A0F" w14:textId="77777777" w:rsidR="00A52564" w:rsidRDefault="00A52564" w:rsidP="00DB4697">
            <w:pPr>
              <w:pStyle w:val="af2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40分鐘</w:t>
            </w:r>
          </w:p>
        </w:tc>
      </w:tr>
      <w:tr w:rsidR="00A52564" w:rsidRPr="002200DE" w14:paraId="551B4F1A" w14:textId="77777777" w:rsidTr="00A52564">
        <w:trPr>
          <w:trHeight w:val="952"/>
          <w:jc w:val="center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2609C2" w14:textId="77777777" w:rsidR="00A52564" w:rsidRPr="002200DE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  <w:vAlign w:val="center"/>
          </w:tcPr>
          <w:p w14:paraId="635103D5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360CF099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76FED7" w14:textId="77777777" w:rsidR="00A52564" w:rsidRDefault="00A52564" w:rsidP="00DB4697">
            <w:pPr>
              <w:pStyle w:val="af2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40分鐘</w:t>
            </w:r>
          </w:p>
        </w:tc>
      </w:tr>
      <w:tr w:rsidR="00A52564" w:rsidRPr="002200DE" w14:paraId="159B4116" w14:textId="77777777" w:rsidTr="00A52564">
        <w:trPr>
          <w:trHeight w:val="952"/>
          <w:jc w:val="center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B67FD9" w14:textId="77777777" w:rsidR="00A52564" w:rsidRPr="002200DE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  <w:vAlign w:val="center"/>
          </w:tcPr>
          <w:p w14:paraId="5B5374C8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2BB40B67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2633BA" w14:textId="77777777" w:rsidR="00A52564" w:rsidRDefault="00A52564" w:rsidP="00DB4697">
            <w:pPr>
              <w:pStyle w:val="af2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40分鐘</w:t>
            </w:r>
          </w:p>
        </w:tc>
      </w:tr>
      <w:tr w:rsidR="00A52564" w:rsidRPr="002200DE" w14:paraId="5F81F38A" w14:textId="77777777" w:rsidTr="00A52564">
        <w:trPr>
          <w:trHeight w:val="952"/>
          <w:jc w:val="center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1CACA8" w14:textId="77777777" w:rsidR="00A52564" w:rsidRPr="002200DE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  <w:vAlign w:val="center"/>
          </w:tcPr>
          <w:p w14:paraId="67185D54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2CC1577B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45C422" w14:textId="77777777" w:rsidR="00A52564" w:rsidRPr="002200DE" w:rsidRDefault="00A52564" w:rsidP="00DB4697">
            <w:pPr>
              <w:pStyle w:val="af2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40分鐘</w:t>
            </w:r>
          </w:p>
        </w:tc>
      </w:tr>
      <w:tr w:rsidR="00A52564" w:rsidRPr="002200DE" w14:paraId="152A9FB1" w14:textId="77777777" w:rsidTr="00A52564">
        <w:trPr>
          <w:trHeight w:val="952"/>
          <w:jc w:val="center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68CEE6" w14:textId="77777777" w:rsidR="00A52564" w:rsidRPr="002200DE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  <w:vAlign w:val="center"/>
          </w:tcPr>
          <w:p w14:paraId="2AD61843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726D797C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DA7E42" w14:textId="77777777" w:rsidR="00A52564" w:rsidRPr="002200DE" w:rsidRDefault="00A52564" w:rsidP="00DB4697">
            <w:pPr>
              <w:pStyle w:val="af2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40分鐘</w:t>
            </w:r>
          </w:p>
        </w:tc>
      </w:tr>
      <w:tr w:rsidR="00A52564" w:rsidRPr="002200DE" w14:paraId="12CD8A10" w14:textId="77777777" w:rsidTr="00A52564">
        <w:trPr>
          <w:trHeight w:val="952"/>
          <w:jc w:val="center"/>
        </w:trPr>
        <w:tc>
          <w:tcPr>
            <w:tcW w:w="21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3D0A91" w14:textId="77777777" w:rsidR="00A52564" w:rsidRPr="002200DE" w:rsidRDefault="00A52564" w:rsidP="00DB4697">
            <w:pPr>
              <w:pStyle w:val="af2"/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  <w:vAlign w:val="center"/>
          </w:tcPr>
          <w:p w14:paraId="03CB182C" w14:textId="77777777" w:rsidR="00A52564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494" w:type="dxa"/>
            <w:tcBorders>
              <w:right w:val="single" w:sz="4" w:space="0" w:color="auto"/>
            </w:tcBorders>
            <w:vAlign w:val="center"/>
          </w:tcPr>
          <w:p w14:paraId="216B0C01" w14:textId="77777777" w:rsidR="00A52564" w:rsidRPr="002200DE" w:rsidRDefault="00A52564" w:rsidP="00DB4697">
            <w:pPr>
              <w:pStyle w:val="af2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B848CC" w14:textId="77777777" w:rsidR="00A52564" w:rsidRPr="002200DE" w:rsidRDefault="00A52564" w:rsidP="00DB4697">
            <w:pPr>
              <w:pStyle w:val="af2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0分鐘</w:t>
            </w:r>
          </w:p>
        </w:tc>
      </w:tr>
      <w:tr w:rsidR="00A52564" w:rsidRPr="002200DE" w14:paraId="2476841A" w14:textId="77777777" w:rsidTr="00A52564">
        <w:trPr>
          <w:trHeight w:val="952"/>
          <w:jc w:val="center"/>
        </w:trPr>
        <w:tc>
          <w:tcPr>
            <w:tcW w:w="1008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2363404" w14:textId="77777777" w:rsidR="00A52564" w:rsidRDefault="00A52564" w:rsidP="00DB4697">
            <w:pPr>
              <w:pStyle w:val="af2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0分鐘</w:t>
            </w:r>
          </w:p>
        </w:tc>
      </w:tr>
    </w:tbl>
    <w:p w14:paraId="05A4B040" w14:textId="17FD78E8" w:rsidR="00A52564" w:rsidRDefault="00A52564" w:rsidP="00A52564">
      <w:pPr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/>
          <w:color w:val="000000"/>
          <w:sz w:val="32"/>
        </w:rPr>
        <w:br w:type="page"/>
      </w:r>
    </w:p>
    <w:p w14:paraId="721408A3" w14:textId="7B047476" w:rsidR="00F834F3" w:rsidRPr="00DD470D" w:rsidRDefault="00F834F3" w:rsidP="00A52564">
      <w:pPr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lastRenderedPageBreak/>
        <w:t>請紀錄本學期中，課堂互動反饋最佳的2堂課程內容：</w:t>
      </w:r>
    </w:p>
    <w:tbl>
      <w:tblPr>
        <w:tblStyle w:val="af1"/>
        <w:tblW w:w="102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7422"/>
      </w:tblGrid>
      <w:tr w:rsidR="00A52564" w:rsidRPr="002200DE" w14:paraId="17F426CB" w14:textId="77777777" w:rsidTr="00DB4697">
        <w:trPr>
          <w:trHeight w:val="509"/>
        </w:trPr>
        <w:tc>
          <w:tcPr>
            <w:tcW w:w="10257" w:type="dxa"/>
            <w:gridSpan w:val="2"/>
            <w:shd w:val="clear" w:color="auto" w:fill="EEECE1" w:themeFill="background2"/>
          </w:tcPr>
          <w:p w14:paraId="1A0A4B36" w14:textId="517A5124" w:rsidR="00A52564" w:rsidRPr="002200DE" w:rsidRDefault="00F834F3" w:rsidP="00DB4697">
            <w:pPr>
              <w:pStyle w:val="af2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第1堂</w:t>
            </w:r>
          </w:p>
        </w:tc>
      </w:tr>
      <w:tr w:rsidR="00A52564" w:rsidRPr="002200DE" w14:paraId="56C82BBA" w14:textId="77777777" w:rsidTr="00DB4697">
        <w:trPr>
          <w:trHeight w:val="619"/>
        </w:trPr>
        <w:tc>
          <w:tcPr>
            <w:tcW w:w="2835" w:type="dxa"/>
            <w:vAlign w:val="center"/>
          </w:tcPr>
          <w:p w14:paraId="0C80FADD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授課日期(年/月/日)</w:t>
            </w:r>
          </w:p>
        </w:tc>
        <w:tc>
          <w:tcPr>
            <w:tcW w:w="7422" w:type="dxa"/>
            <w:vAlign w:val="center"/>
          </w:tcPr>
          <w:p w14:paraId="4B249DD7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52564" w:rsidRPr="002200DE" w14:paraId="4D5EFFBF" w14:textId="77777777" w:rsidTr="00DB4697">
        <w:trPr>
          <w:trHeight w:val="108"/>
        </w:trPr>
        <w:tc>
          <w:tcPr>
            <w:tcW w:w="2835" w:type="dxa"/>
            <w:vAlign w:val="center"/>
          </w:tcPr>
          <w:p w14:paraId="58426A9E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原時段課堂科目</w:t>
            </w:r>
          </w:p>
        </w:tc>
        <w:tc>
          <w:tcPr>
            <w:tcW w:w="7422" w:type="dxa"/>
            <w:vAlign w:val="center"/>
          </w:tcPr>
          <w:p w14:paraId="07010665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52564" w:rsidRPr="002200DE" w14:paraId="45246C7A" w14:textId="77777777" w:rsidTr="00DB4697">
        <w:trPr>
          <w:trHeight w:val="177"/>
        </w:trPr>
        <w:tc>
          <w:tcPr>
            <w:tcW w:w="2835" w:type="dxa"/>
            <w:vAlign w:val="center"/>
          </w:tcPr>
          <w:p w14:paraId="50861EEC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授課時數</w:t>
            </w:r>
          </w:p>
        </w:tc>
        <w:tc>
          <w:tcPr>
            <w:tcW w:w="7422" w:type="dxa"/>
            <w:vAlign w:val="center"/>
          </w:tcPr>
          <w:p w14:paraId="445D2A16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____________分鐘</w:t>
            </w:r>
          </w:p>
        </w:tc>
      </w:tr>
      <w:tr w:rsidR="00A52564" w:rsidRPr="002200DE" w14:paraId="7E0C1754" w14:textId="77777777" w:rsidTr="00DB4697">
        <w:trPr>
          <w:trHeight w:val="551"/>
        </w:trPr>
        <w:tc>
          <w:tcPr>
            <w:tcW w:w="2835" w:type="dxa"/>
            <w:vAlign w:val="center"/>
          </w:tcPr>
          <w:p w14:paraId="21626009" w14:textId="77777777" w:rsidR="00A52564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授課老師/教學領域</w:t>
            </w:r>
          </w:p>
        </w:tc>
        <w:tc>
          <w:tcPr>
            <w:tcW w:w="7422" w:type="dxa"/>
            <w:vAlign w:val="center"/>
          </w:tcPr>
          <w:p w14:paraId="560AF955" w14:textId="77777777" w:rsidR="00A52564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52564" w:rsidRPr="002200DE" w14:paraId="7D70A57D" w14:textId="77777777" w:rsidTr="00DB4697">
        <w:trPr>
          <w:trHeight w:val="620"/>
        </w:trPr>
        <w:tc>
          <w:tcPr>
            <w:tcW w:w="2835" w:type="dxa"/>
            <w:vAlign w:val="center"/>
          </w:tcPr>
          <w:p w14:paraId="30E7EF79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授課內容(手冊章節)</w:t>
            </w:r>
          </w:p>
        </w:tc>
        <w:tc>
          <w:tcPr>
            <w:tcW w:w="7422" w:type="dxa"/>
            <w:vAlign w:val="center"/>
          </w:tcPr>
          <w:p w14:paraId="4CDAB578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52564" w:rsidRPr="002200DE" w14:paraId="0751BC66" w14:textId="77777777" w:rsidTr="00F834F3">
        <w:trPr>
          <w:trHeight w:val="2954"/>
        </w:trPr>
        <w:tc>
          <w:tcPr>
            <w:tcW w:w="2835" w:type="dxa"/>
            <w:vAlign w:val="center"/>
          </w:tcPr>
          <w:p w14:paraId="6589B800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授課方式</w:t>
            </w:r>
          </w:p>
        </w:tc>
        <w:tc>
          <w:tcPr>
            <w:tcW w:w="7422" w:type="dxa"/>
            <w:vAlign w:val="center"/>
          </w:tcPr>
          <w:p w14:paraId="6F64C11F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52564" w:rsidRPr="002200DE" w14:paraId="082F7349" w14:textId="77777777" w:rsidTr="00DB4697">
        <w:trPr>
          <w:trHeight w:val="4612"/>
        </w:trPr>
        <w:tc>
          <w:tcPr>
            <w:tcW w:w="2835" w:type="dxa"/>
            <w:vAlign w:val="center"/>
          </w:tcPr>
          <w:p w14:paraId="65B54B87" w14:textId="77777777" w:rsidR="00A52564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學生回饋</w:t>
            </w:r>
          </w:p>
        </w:tc>
        <w:tc>
          <w:tcPr>
            <w:tcW w:w="7422" w:type="dxa"/>
            <w:vAlign w:val="center"/>
          </w:tcPr>
          <w:p w14:paraId="771F55E7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52564" w:rsidRPr="002200DE" w14:paraId="3A24D90F" w14:textId="77777777" w:rsidTr="00DB4697">
        <w:trPr>
          <w:trHeight w:val="901"/>
        </w:trPr>
        <w:tc>
          <w:tcPr>
            <w:tcW w:w="2835" w:type="dxa"/>
            <w:vAlign w:val="center"/>
          </w:tcPr>
          <w:p w14:paraId="1F666E72" w14:textId="77777777" w:rsidR="00A52564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授課照片</w:t>
            </w:r>
          </w:p>
        </w:tc>
        <w:tc>
          <w:tcPr>
            <w:tcW w:w="7422" w:type="dxa"/>
            <w:vAlign w:val="center"/>
          </w:tcPr>
          <w:p w14:paraId="37A7C45C" w14:textId="77777777" w:rsidR="00A52564" w:rsidRPr="002200DE" w:rsidRDefault="00A52564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32A7F3E9" w14:textId="77AC2FE0" w:rsidR="00A52564" w:rsidRPr="00F834F3" w:rsidRDefault="00A52564" w:rsidP="00A52564">
      <w:pPr>
        <w:spacing w:before="240" w:line="276" w:lineRule="auto"/>
        <w:rPr>
          <w:rFonts w:ascii="標楷體" w:eastAsia="標楷體" w:hAnsi="標楷體"/>
          <w:b/>
          <w:color w:val="000000"/>
          <w:sz w:val="20"/>
          <w:szCs w:val="12"/>
        </w:rPr>
      </w:pPr>
    </w:p>
    <w:tbl>
      <w:tblPr>
        <w:tblStyle w:val="af1"/>
        <w:tblW w:w="102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7422"/>
      </w:tblGrid>
      <w:tr w:rsidR="00F834F3" w:rsidRPr="002200DE" w14:paraId="52676CFA" w14:textId="77777777" w:rsidTr="00DB4697">
        <w:trPr>
          <w:trHeight w:val="509"/>
        </w:trPr>
        <w:tc>
          <w:tcPr>
            <w:tcW w:w="10257" w:type="dxa"/>
            <w:gridSpan w:val="2"/>
            <w:shd w:val="clear" w:color="auto" w:fill="EEECE1" w:themeFill="background2"/>
          </w:tcPr>
          <w:p w14:paraId="068C60BA" w14:textId="5B99CCB8" w:rsidR="00F834F3" w:rsidRPr="002200DE" w:rsidRDefault="00F834F3" w:rsidP="00DB4697">
            <w:pPr>
              <w:pStyle w:val="af2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第2堂</w:t>
            </w:r>
          </w:p>
        </w:tc>
      </w:tr>
      <w:tr w:rsidR="00F834F3" w:rsidRPr="002200DE" w14:paraId="1BD27A6A" w14:textId="77777777" w:rsidTr="00DB4697">
        <w:trPr>
          <w:trHeight w:val="619"/>
        </w:trPr>
        <w:tc>
          <w:tcPr>
            <w:tcW w:w="2835" w:type="dxa"/>
            <w:vAlign w:val="center"/>
          </w:tcPr>
          <w:p w14:paraId="64CC8F81" w14:textId="77777777" w:rsidR="00F834F3" w:rsidRPr="002200DE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授課日期(年/月/日)</w:t>
            </w:r>
          </w:p>
        </w:tc>
        <w:tc>
          <w:tcPr>
            <w:tcW w:w="7422" w:type="dxa"/>
            <w:vAlign w:val="center"/>
          </w:tcPr>
          <w:p w14:paraId="16AA3C28" w14:textId="77777777" w:rsidR="00F834F3" w:rsidRPr="002200DE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F834F3" w:rsidRPr="002200DE" w14:paraId="291237FC" w14:textId="77777777" w:rsidTr="00DB4697">
        <w:trPr>
          <w:trHeight w:val="108"/>
        </w:trPr>
        <w:tc>
          <w:tcPr>
            <w:tcW w:w="2835" w:type="dxa"/>
            <w:vAlign w:val="center"/>
          </w:tcPr>
          <w:p w14:paraId="74AEEA9A" w14:textId="77777777" w:rsidR="00F834F3" w:rsidRPr="002200DE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原時段課堂科目</w:t>
            </w:r>
          </w:p>
        </w:tc>
        <w:tc>
          <w:tcPr>
            <w:tcW w:w="7422" w:type="dxa"/>
            <w:vAlign w:val="center"/>
          </w:tcPr>
          <w:p w14:paraId="756B1BB0" w14:textId="77777777" w:rsidR="00F834F3" w:rsidRPr="002200DE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F834F3" w:rsidRPr="002200DE" w14:paraId="567BA91F" w14:textId="77777777" w:rsidTr="00DB4697">
        <w:trPr>
          <w:trHeight w:val="177"/>
        </w:trPr>
        <w:tc>
          <w:tcPr>
            <w:tcW w:w="2835" w:type="dxa"/>
            <w:vAlign w:val="center"/>
          </w:tcPr>
          <w:p w14:paraId="3AFA7A91" w14:textId="77777777" w:rsidR="00F834F3" w:rsidRPr="002200DE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授課時數</w:t>
            </w:r>
          </w:p>
        </w:tc>
        <w:tc>
          <w:tcPr>
            <w:tcW w:w="7422" w:type="dxa"/>
            <w:vAlign w:val="center"/>
          </w:tcPr>
          <w:p w14:paraId="363CD31C" w14:textId="77777777" w:rsidR="00F834F3" w:rsidRPr="002200DE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____________分鐘</w:t>
            </w:r>
          </w:p>
        </w:tc>
      </w:tr>
      <w:tr w:rsidR="00F834F3" w:rsidRPr="002200DE" w14:paraId="2691B7E5" w14:textId="77777777" w:rsidTr="00DB4697">
        <w:trPr>
          <w:trHeight w:val="551"/>
        </w:trPr>
        <w:tc>
          <w:tcPr>
            <w:tcW w:w="2835" w:type="dxa"/>
            <w:vAlign w:val="center"/>
          </w:tcPr>
          <w:p w14:paraId="6113DCD5" w14:textId="77777777" w:rsidR="00F834F3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授課老師/教學領域</w:t>
            </w:r>
          </w:p>
        </w:tc>
        <w:tc>
          <w:tcPr>
            <w:tcW w:w="7422" w:type="dxa"/>
            <w:vAlign w:val="center"/>
          </w:tcPr>
          <w:p w14:paraId="520BB7A9" w14:textId="77777777" w:rsidR="00F834F3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F834F3" w:rsidRPr="002200DE" w14:paraId="0D35DF27" w14:textId="77777777" w:rsidTr="00DB4697">
        <w:trPr>
          <w:trHeight w:val="620"/>
        </w:trPr>
        <w:tc>
          <w:tcPr>
            <w:tcW w:w="2835" w:type="dxa"/>
            <w:vAlign w:val="center"/>
          </w:tcPr>
          <w:p w14:paraId="3F489C71" w14:textId="77777777" w:rsidR="00F834F3" w:rsidRPr="002200DE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授課內容(手冊章節)</w:t>
            </w:r>
          </w:p>
        </w:tc>
        <w:tc>
          <w:tcPr>
            <w:tcW w:w="7422" w:type="dxa"/>
            <w:vAlign w:val="center"/>
          </w:tcPr>
          <w:p w14:paraId="5FA66321" w14:textId="77777777" w:rsidR="00F834F3" w:rsidRPr="002200DE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F834F3" w:rsidRPr="002200DE" w14:paraId="7BDA1662" w14:textId="77777777" w:rsidTr="00DB4697">
        <w:trPr>
          <w:trHeight w:val="2954"/>
        </w:trPr>
        <w:tc>
          <w:tcPr>
            <w:tcW w:w="2835" w:type="dxa"/>
            <w:vAlign w:val="center"/>
          </w:tcPr>
          <w:p w14:paraId="66BE9FCD" w14:textId="77777777" w:rsidR="00F834F3" w:rsidRPr="002200DE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授課方式</w:t>
            </w:r>
          </w:p>
        </w:tc>
        <w:tc>
          <w:tcPr>
            <w:tcW w:w="7422" w:type="dxa"/>
            <w:vAlign w:val="center"/>
          </w:tcPr>
          <w:p w14:paraId="3A056400" w14:textId="77777777" w:rsidR="00F834F3" w:rsidRPr="002200DE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F834F3" w:rsidRPr="002200DE" w14:paraId="0929E948" w14:textId="77777777" w:rsidTr="00DB4697">
        <w:trPr>
          <w:trHeight w:val="4612"/>
        </w:trPr>
        <w:tc>
          <w:tcPr>
            <w:tcW w:w="2835" w:type="dxa"/>
            <w:vAlign w:val="center"/>
          </w:tcPr>
          <w:p w14:paraId="7899AB41" w14:textId="77777777" w:rsidR="00F834F3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學生回饋</w:t>
            </w:r>
          </w:p>
        </w:tc>
        <w:tc>
          <w:tcPr>
            <w:tcW w:w="7422" w:type="dxa"/>
            <w:vAlign w:val="center"/>
          </w:tcPr>
          <w:p w14:paraId="3A4BCDFB" w14:textId="77777777" w:rsidR="00F834F3" w:rsidRPr="002200DE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F834F3" w:rsidRPr="002200DE" w14:paraId="3BA16978" w14:textId="77777777" w:rsidTr="00DB4697">
        <w:trPr>
          <w:trHeight w:val="901"/>
        </w:trPr>
        <w:tc>
          <w:tcPr>
            <w:tcW w:w="2835" w:type="dxa"/>
            <w:vAlign w:val="center"/>
          </w:tcPr>
          <w:p w14:paraId="27E7337E" w14:textId="77777777" w:rsidR="00F834F3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授課照片</w:t>
            </w:r>
          </w:p>
        </w:tc>
        <w:tc>
          <w:tcPr>
            <w:tcW w:w="7422" w:type="dxa"/>
            <w:vAlign w:val="center"/>
          </w:tcPr>
          <w:p w14:paraId="6BAF356C" w14:textId="77777777" w:rsidR="00F834F3" w:rsidRPr="002200DE" w:rsidRDefault="00F834F3" w:rsidP="00DB4697">
            <w:pPr>
              <w:pStyle w:val="af2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0096AAFD" w14:textId="7484397E" w:rsidR="00A52564" w:rsidRDefault="00A52564">
      <w:pPr>
        <w:rPr>
          <w:rFonts w:ascii="標楷體" w:eastAsia="標楷體" w:hAnsi="標楷體" w:cs="Gen Jyuu Gothic P Normal"/>
          <w:sz w:val="26"/>
          <w:szCs w:val="26"/>
        </w:rPr>
      </w:pPr>
    </w:p>
    <w:sectPr w:rsidR="00A52564" w:rsidSect="00877B9F">
      <w:headerReference w:type="default" r:id="rId8"/>
      <w:footerReference w:type="default" r:id="rId9"/>
      <w:pgSz w:w="11906" w:h="16838"/>
      <w:pgMar w:top="1440" w:right="1080" w:bottom="1440" w:left="1080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9367" w14:textId="77777777" w:rsidR="008E6F58" w:rsidRDefault="008E6F58" w:rsidP="00062806">
      <w:r>
        <w:separator/>
      </w:r>
    </w:p>
  </w:endnote>
  <w:endnote w:type="continuationSeparator" w:id="0">
    <w:p w14:paraId="68F5C6DE" w14:textId="77777777" w:rsidR="008E6F58" w:rsidRDefault="008E6F58" w:rsidP="0006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微軟正黑體"/>
    <w:panose1 w:val="00000000000000000000"/>
    <w:charset w:val="88"/>
    <w:family w:val="auto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n Jyuu Gothic Regular">
    <w:panose1 w:val="020B0302020203020207"/>
    <w:charset w:val="88"/>
    <w:family w:val="swiss"/>
    <w:pitch w:val="variable"/>
    <w:sig w:usb0="E1000AFF" w:usb1="6A4FFDFB" w:usb2="02000012" w:usb3="00000000" w:csb0="001201BF" w:csb1="00000000"/>
  </w:font>
  <w:font w:name="Gen Jyuu Gothic P Normal">
    <w:panose1 w:val="020B0202020203020207"/>
    <w:charset w:val="88"/>
    <w:family w:val="swiss"/>
    <w:pitch w:val="variable"/>
    <w:sig w:usb0="E1000AFF" w:usb1="6A4FFDFB" w:usb2="02000012" w:usb3="00000000" w:csb0="001201BF" w:csb1="00000000"/>
  </w:font>
  <w:font w:name="Gen Jyuu Gothic P Regular">
    <w:panose1 w:val="020B0302020203020207"/>
    <w:charset w:val="88"/>
    <w:family w:val="swiss"/>
    <w:pitch w:val="variable"/>
    <w:sig w:usb0="E1000AFF" w:usb1="6A4FFDFB" w:usb2="02000012" w:usb3="00000000" w:csb0="0012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9721728"/>
      <w:docPartObj>
        <w:docPartGallery w:val="Page Numbers (Bottom of Page)"/>
        <w:docPartUnique/>
      </w:docPartObj>
    </w:sdtPr>
    <w:sdtEndPr/>
    <w:sdtContent>
      <w:p w14:paraId="1BF0B8E2" w14:textId="77777777" w:rsidR="004C1FC9" w:rsidRDefault="004C1F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9A2" w:rsidRPr="00DB19A2">
          <w:rPr>
            <w:noProof/>
            <w:lang w:val="zh-TW"/>
          </w:rPr>
          <w:t>1</w:t>
        </w:r>
        <w:r>
          <w:fldChar w:fldCharType="end"/>
        </w:r>
      </w:p>
    </w:sdtContent>
  </w:sdt>
  <w:p w14:paraId="7CF16740" w14:textId="77777777" w:rsidR="004C1FC9" w:rsidRDefault="004C1F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45807" w14:textId="77777777" w:rsidR="008E6F58" w:rsidRDefault="008E6F58" w:rsidP="00062806">
      <w:r>
        <w:separator/>
      </w:r>
    </w:p>
  </w:footnote>
  <w:footnote w:type="continuationSeparator" w:id="0">
    <w:p w14:paraId="06B9B453" w14:textId="77777777" w:rsidR="008E6F58" w:rsidRDefault="008E6F58" w:rsidP="0006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3DBF" w14:textId="77777777" w:rsidR="00062806" w:rsidRDefault="00FB18C0" w:rsidP="00F51C05">
    <w:pPr>
      <w:pStyle w:val="a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211513" wp14:editId="43B3584C">
          <wp:simplePos x="0" y="0"/>
          <wp:positionH relativeFrom="column">
            <wp:posOffset>-297180</wp:posOffset>
          </wp:positionH>
          <wp:positionV relativeFrom="paragraph">
            <wp:posOffset>-39370</wp:posOffset>
          </wp:positionV>
          <wp:extent cx="1965960" cy="217805"/>
          <wp:effectExtent l="0" t="0" r="0" b="0"/>
          <wp:wrapTopAndBottom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60" cy="21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741"/>
    <w:multiLevelType w:val="hybridMultilevel"/>
    <w:tmpl w:val="AEB6EEAA"/>
    <w:lvl w:ilvl="0" w:tplc="99165BEC">
      <w:start w:val="1"/>
      <w:numFmt w:val="bullet"/>
      <w:lvlText w:val="•"/>
      <w:lvlJc w:val="left"/>
      <w:pPr>
        <w:ind w:left="1440" w:hanging="480"/>
      </w:pPr>
      <w:rPr>
        <w:rFonts w:ascii="Helvetica Neue" w:eastAsia="新細明體" w:hAnsi="Helvetica Neue" w:cs="Helvetica Neue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6855138"/>
    <w:multiLevelType w:val="hybridMultilevel"/>
    <w:tmpl w:val="2C6205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6B21DFD"/>
    <w:multiLevelType w:val="hybridMultilevel"/>
    <w:tmpl w:val="78A4AF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BF5E33"/>
    <w:multiLevelType w:val="hybridMultilevel"/>
    <w:tmpl w:val="35EC2D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F04A99"/>
    <w:multiLevelType w:val="hybridMultilevel"/>
    <w:tmpl w:val="2CCC00BC"/>
    <w:lvl w:ilvl="0" w:tplc="14544F20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7FD06B6"/>
    <w:multiLevelType w:val="hybridMultilevel"/>
    <w:tmpl w:val="3766A462"/>
    <w:lvl w:ilvl="0" w:tplc="A986EDB2">
      <w:start w:val="1"/>
      <w:numFmt w:val="decimal"/>
      <w:lvlText w:val="%1."/>
      <w:lvlJc w:val="left"/>
      <w:pPr>
        <w:ind w:left="72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64E3B9B"/>
    <w:multiLevelType w:val="hybridMultilevel"/>
    <w:tmpl w:val="F8883F9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BBA1123"/>
    <w:multiLevelType w:val="hybridMultilevel"/>
    <w:tmpl w:val="186E9F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ED0221"/>
    <w:multiLevelType w:val="hybridMultilevel"/>
    <w:tmpl w:val="BF6E605A"/>
    <w:lvl w:ilvl="0" w:tplc="E5DCE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D677F5"/>
    <w:multiLevelType w:val="hybridMultilevel"/>
    <w:tmpl w:val="6C4039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9C5D15"/>
    <w:multiLevelType w:val="hybridMultilevel"/>
    <w:tmpl w:val="FD2C3CA4"/>
    <w:lvl w:ilvl="0" w:tplc="A9F8000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B56713"/>
    <w:multiLevelType w:val="hybridMultilevel"/>
    <w:tmpl w:val="FFE00398"/>
    <w:lvl w:ilvl="0" w:tplc="99165BEC">
      <w:start w:val="1"/>
      <w:numFmt w:val="bullet"/>
      <w:lvlText w:val="•"/>
      <w:lvlJc w:val="left"/>
      <w:pPr>
        <w:ind w:left="480" w:hanging="480"/>
      </w:pPr>
      <w:rPr>
        <w:rFonts w:ascii="Helvetica Neue" w:eastAsia="新細明體" w:hAnsi="Helvetica Neue" w:cs="Helvetica Neue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F7541A"/>
    <w:multiLevelType w:val="hybridMultilevel"/>
    <w:tmpl w:val="64AEC5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AF451A"/>
    <w:multiLevelType w:val="hybridMultilevel"/>
    <w:tmpl w:val="75AE00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8C088E"/>
    <w:multiLevelType w:val="hybridMultilevel"/>
    <w:tmpl w:val="DB1A05E4"/>
    <w:lvl w:ilvl="0" w:tplc="B05E7B5C">
      <w:start w:val="1"/>
      <w:numFmt w:val="bullet"/>
      <w:lvlText w:val="–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684E4C1D"/>
    <w:multiLevelType w:val="hybridMultilevel"/>
    <w:tmpl w:val="13FA9D02"/>
    <w:lvl w:ilvl="0" w:tplc="754686B4">
      <w:start w:val="1"/>
      <w:numFmt w:val="taiwaneseCountingThousand"/>
      <w:lvlText w:val="第%1問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B93B03"/>
    <w:multiLevelType w:val="hybridMultilevel"/>
    <w:tmpl w:val="65664EC4"/>
    <w:lvl w:ilvl="0" w:tplc="E5DCE116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6F1708C7"/>
    <w:multiLevelType w:val="hybridMultilevel"/>
    <w:tmpl w:val="1F4AD1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4496C03"/>
    <w:multiLevelType w:val="hybridMultilevel"/>
    <w:tmpl w:val="073A780A"/>
    <w:lvl w:ilvl="0" w:tplc="E5DCE116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3658FC"/>
    <w:multiLevelType w:val="hybridMultilevel"/>
    <w:tmpl w:val="0804CAC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15"/>
  </w:num>
  <w:num w:numId="5">
    <w:abstractNumId w:val="3"/>
  </w:num>
  <w:num w:numId="6">
    <w:abstractNumId w:val="13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5"/>
  </w:num>
  <w:num w:numId="13">
    <w:abstractNumId w:val="16"/>
  </w:num>
  <w:num w:numId="14">
    <w:abstractNumId w:val="18"/>
  </w:num>
  <w:num w:numId="15">
    <w:abstractNumId w:val="7"/>
  </w:num>
  <w:num w:numId="16">
    <w:abstractNumId w:val="1"/>
  </w:num>
  <w:num w:numId="17">
    <w:abstractNumId w:val="14"/>
  </w:num>
  <w:num w:numId="18">
    <w:abstractNumId w:val="11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F2"/>
    <w:rsid w:val="00013AD0"/>
    <w:rsid w:val="00020954"/>
    <w:rsid w:val="000448E5"/>
    <w:rsid w:val="0005122B"/>
    <w:rsid w:val="00062806"/>
    <w:rsid w:val="0007771B"/>
    <w:rsid w:val="00090657"/>
    <w:rsid w:val="000956C1"/>
    <w:rsid w:val="000D0585"/>
    <w:rsid w:val="000D588C"/>
    <w:rsid w:val="000E0F30"/>
    <w:rsid w:val="001143F7"/>
    <w:rsid w:val="00155516"/>
    <w:rsid w:val="00157B41"/>
    <w:rsid w:val="00162B21"/>
    <w:rsid w:val="00177F96"/>
    <w:rsid w:val="00181AFE"/>
    <w:rsid w:val="00197D44"/>
    <w:rsid w:val="001A455B"/>
    <w:rsid w:val="001B16F0"/>
    <w:rsid w:val="001B5058"/>
    <w:rsid w:val="001B6CB4"/>
    <w:rsid w:val="001C48C2"/>
    <w:rsid w:val="001C6AEC"/>
    <w:rsid w:val="001D031D"/>
    <w:rsid w:val="001D14B6"/>
    <w:rsid w:val="001D7ABF"/>
    <w:rsid w:val="001E6215"/>
    <w:rsid w:val="001E7D35"/>
    <w:rsid w:val="00201112"/>
    <w:rsid w:val="0022452C"/>
    <w:rsid w:val="00227726"/>
    <w:rsid w:val="002703CB"/>
    <w:rsid w:val="00272014"/>
    <w:rsid w:val="002A6118"/>
    <w:rsid w:val="002B5497"/>
    <w:rsid w:val="00301BAA"/>
    <w:rsid w:val="00317573"/>
    <w:rsid w:val="003301AA"/>
    <w:rsid w:val="0035480B"/>
    <w:rsid w:val="00366A00"/>
    <w:rsid w:val="0038115A"/>
    <w:rsid w:val="003B5518"/>
    <w:rsid w:val="003C12E3"/>
    <w:rsid w:val="003C2B49"/>
    <w:rsid w:val="003D2B34"/>
    <w:rsid w:val="003D4842"/>
    <w:rsid w:val="003E4CDC"/>
    <w:rsid w:val="004229BD"/>
    <w:rsid w:val="00426ABC"/>
    <w:rsid w:val="00433CF5"/>
    <w:rsid w:val="00440BD2"/>
    <w:rsid w:val="004954EF"/>
    <w:rsid w:val="004B79FC"/>
    <w:rsid w:val="004C1FC9"/>
    <w:rsid w:val="004D00AC"/>
    <w:rsid w:val="004F0FF8"/>
    <w:rsid w:val="004F5790"/>
    <w:rsid w:val="00526D19"/>
    <w:rsid w:val="005548B9"/>
    <w:rsid w:val="00571F2B"/>
    <w:rsid w:val="00574168"/>
    <w:rsid w:val="00592A6D"/>
    <w:rsid w:val="005A4789"/>
    <w:rsid w:val="005B4CA1"/>
    <w:rsid w:val="005D251D"/>
    <w:rsid w:val="005D473D"/>
    <w:rsid w:val="006246DF"/>
    <w:rsid w:val="00636BEC"/>
    <w:rsid w:val="00645113"/>
    <w:rsid w:val="0064711B"/>
    <w:rsid w:val="00661425"/>
    <w:rsid w:val="006643B5"/>
    <w:rsid w:val="00666034"/>
    <w:rsid w:val="00666C15"/>
    <w:rsid w:val="0067702F"/>
    <w:rsid w:val="006877F2"/>
    <w:rsid w:val="006B7A3C"/>
    <w:rsid w:val="006C7D19"/>
    <w:rsid w:val="006D6C4C"/>
    <w:rsid w:val="00711884"/>
    <w:rsid w:val="00714370"/>
    <w:rsid w:val="00756458"/>
    <w:rsid w:val="0076250E"/>
    <w:rsid w:val="00783E75"/>
    <w:rsid w:val="00792104"/>
    <w:rsid w:val="007C6B10"/>
    <w:rsid w:val="007D04E3"/>
    <w:rsid w:val="00805EE5"/>
    <w:rsid w:val="00841CA4"/>
    <w:rsid w:val="0085354C"/>
    <w:rsid w:val="00866A1F"/>
    <w:rsid w:val="00877B9F"/>
    <w:rsid w:val="00896F5B"/>
    <w:rsid w:val="008A44AD"/>
    <w:rsid w:val="008B63AB"/>
    <w:rsid w:val="008C2419"/>
    <w:rsid w:val="008C678F"/>
    <w:rsid w:val="008E41DA"/>
    <w:rsid w:val="008E4CA4"/>
    <w:rsid w:val="008E6F58"/>
    <w:rsid w:val="0090282B"/>
    <w:rsid w:val="009051D2"/>
    <w:rsid w:val="009261E0"/>
    <w:rsid w:val="00930FA5"/>
    <w:rsid w:val="00944AC9"/>
    <w:rsid w:val="00944D86"/>
    <w:rsid w:val="009A18E4"/>
    <w:rsid w:val="009B39DD"/>
    <w:rsid w:val="009C50A2"/>
    <w:rsid w:val="009E01A7"/>
    <w:rsid w:val="00A01D57"/>
    <w:rsid w:val="00A16647"/>
    <w:rsid w:val="00A46E2E"/>
    <w:rsid w:val="00A47CBE"/>
    <w:rsid w:val="00A52564"/>
    <w:rsid w:val="00A547AB"/>
    <w:rsid w:val="00A549F5"/>
    <w:rsid w:val="00A73984"/>
    <w:rsid w:val="00AA0BB8"/>
    <w:rsid w:val="00AB08A2"/>
    <w:rsid w:val="00AC2027"/>
    <w:rsid w:val="00AF2130"/>
    <w:rsid w:val="00B03AAA"/>
    <w:rsid w:val="00B361C5"/>
    <w:rsid w:val="00B41A3F"/>
    <w:rsid w:val="00B47866"/>
    <w:rsid w:val="00B5448F"/>
    <w:rsid w:val="00B5630F"/>
    <w:rsid w:val="00B66CB8"/>
    <w:rsid w:val="00B723EC"/>
    <w:rsid w:val="00B747C1"/>
    <w:rsid w:val="00B86405"/>
    <w:rsid w:val="00B96445"/>
    <w:rsid w:val="00BA2849"/>
    <w:rsid w:val="00BA41C8"/>
    <w:rsid w:val="00BA717F"/>
    <w:rsid w:val="00BB5B38"/>
    <w:rsid w:val="00BC3EC1"/>
    <w:rsid w:val="00BD157D"/>
    <w:rsid w:val="00BE4804"/>
    <w:rsid w:val="00BF07D8"/>
    <w:rsid w:val="00BF76D7"/>
    <w:rsid w:val="00C01F8E"/>
    <w:rsid w:val="00C05438"/>
    <w:rsid w:val="00C22458"/>
    <w:rsid w:val="00C36206"/>
    <w:rsid w:val="00C55509"/>
    <w:rsid w:val="00CA215D"/>
    <w:rsid w:val="00CD23CC"/>
    <w:rsid w:val="00CD5C9C"/>
    <w:rsid w:val="00CF043B"/>
    <w:rsid w:val="00D0418C"/>
    <w:rsid w:val="00D075EC"/>
    <w:rsid w:val="00D105B2"/>
    <w:rsid w:val="00D21EF3"/>
    <w:rsid w:val="00D31B06"/>
    <w:rsid w:val="00D32480"/>
    <w:rsid w:val="00D3446E"/>
    <w:rsid w:val="00D347F9"/>
    <w:rsid w:val="00D35BBA"/>
    <w:rsid w:val="00D417A5"/>
    <w:rsid w:val="00D56C60"/>
    <w:rsid w:val="00D61391"/>
    <w:rsid w:val="00D63290"/>
    <w:rsid w:val="00D65D16"/>
    <w:rsid w:val="00D96AF5"/>
    <w:rsid w:val="00DB066B"/>
    <w:rsid w:val="00DB19A2"/>
    <w:rsid w:val="00DB7A30"/>
    <w:rsid w:val="00DD2BD4"/>
    <w:rsid w:val="00DF6D68"/>
    <w:rsid w:val="00E17F29"/>
    <w:rsid w:val="00E46DE4"/>
    <w:rsid w:val="00E540AE"/>
    <w:rsid w:val="00E55E02"/>
    <w:rsid w:val="00E82B96"/>
    <w:rsid w:val="00E92F8A"/>
    <w:rsid w:val="00E953C6"/>
    <w:rsid w:val="00E975CC"/>
    <w:rsid w:val="00EB0BEA"/>
    <w:rsid w:val="00EB2ECC"/>
    <w:rsid w:val="00EC1550"/>
    <w:rsid w:val="00ED1CEA"/>
    <w:rsid w:val="00EE3F37"/>
    <w:rsid w:val="00EF49B1"/>
    <w:rsid w:val="00F02E84"/>
    <w:rsid w:val="00F17439"/>
    <w:rsid w:val="00F40613"/>
    <w:rsid w:val="00F426F4"/>
    <w:rsid w:val="00F51C05"/>
    <w:rsid w:val="00F834E1"/>
    <w:rsid w:val="00F834F3"/>
    <w:rsid w:val="00F8601F"/>
    <w:rsid w:val="00F87F70"/>
    <w:rsid w:val="00FA5A7C"/>
    <w:rsid w:val="00FB18C0"/>
    <w:rsid w:val="00FD2731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FDDEE"/>
  <w15:docId w15:val="{2AD3F144-609D-444B-B8E8-63008D5A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F2"/>
    <w:rPr>
      <w:rFonts w:ascii="Calibri" w:eastAsia="新細明體" w:hAnsi="Calibri" w:cs="新細明體"/>
      <w:kern w:val="0"/>
      <w:szCs w:val="24"/>
    </w:rPr>
  </w:style>
  <w:style w:type="paragraph" w:styleId="1">
    <w:name w:val="heading 1"/>
    <w:basedOn w:val="a"/>
    <w:link w:val="10"/>
    <w:uiPriority w:val="9"/>
    <w:qFormat/>
    <w:rsid w:val="0022452C"/>
    <w:pPr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Grid"/>
    <w:basedOn w:val="a1"/>
    <w:uiPriority w:val="62"/>
    <w:rsid w:val="006877F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62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2806"/>
    <w:rPr>
      <w:rFonts w:ascii="Calibri" w:eastAsia="新細明體" w:hAnsi="Calibri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2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2806"/>
    <w:rPr>
      <w:rFonts w:ascii="Calibri" w:eastAsia="新細明體" w:hAnsi="Calibri" w:cs="新細明體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2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280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rsid w:val="00062806"/>
    <w:pPr>
      <w:spacing w:before="100" w:beforeAutospacing="1" w:after="100" w:afterAutospacing="1"/>
    </w:pPr>
    <w:rPr>
      <w:rFonts w:ascii="新細明體" w:hAnsi="新細明體"/>
    </w:rPr>
  </w:style>
  <w:style w:type="paragraph" w:styleId="HTML">
    <w:name w:val="HTML Preformatted"/>
    <w:basedOn w:val="a"/>
    <w:link w:val="HTML0"/>
    <w:uiPriority w:val="99"/>
    <w:rsid w:val="000628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062806"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7C6B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6B10"/>
  </w:style>
  <w:style w:type="character" w:customStyle="1" w:styleId="ac">
    <w:name w:val="註解文字 字元"/>
    <w:basedOn w:val="a0"/>
    <w:link w:val="ab"/>
    <w:uiPriority w:val="99"/>
    <w:semiHidden/>
    <w:rsid w:val="007C6B10"/>
    <w:rPr>
      <w:rFonts w:ascii="Calibri" w:eastAsia="新細明體" w:hAnsi="Calibri" w:cs="新細明體"/>
      <w:kern w:val="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6B1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C6B10"/>
    <w:rPr>
      <w:rFonts w:ascii="Calibri" w:eastAsia="新細明體" w:hAnsi="Calibri" w:cs="新細明體"/>
      <w:b/>
      <w:bCs/>
      <w:kern w:val="0"/>
      <w:szCs w:val="24"/>
    </w:rPr>
  </w:style>
  <w:style w:type="paragraph" w:styleId="af">
    <w:name w:val="List Paragraph"/>
    <w:basedOn w:val="a"/>
    <w:uiPriority w:val="34"/>
    <w:qFormat/>
    <w:rsid w:val="00F51C0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22452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f0">
    <w:name w:val="Strong"/>
    <w:basedOn w:val="a0"/>
    <w:uiPriority w:val="22"/>
    <w:qFormat/>
    <w:rsid w:val="0022452C"/>
    <w:rPr>
      <w:b/>
      <w:bCs/>
    </w:rPr>
  </w:style>
  <w:style w:type="table" w:styleId="af1">
    <w:name w:val="Table Grid"/>
    <w:basedOn w:val="a1"/>
    <w:uiPriority w:val="59"/>
    <w:rsid w:val="0087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C05438"/>
    <w:rPr>
      <w:rFonts w:ascii="Calibri" w:eastAsia="新細明體" w:hAnsi="Calibri" w:cs="新細明體"/>
      <w:kern w:val="0"/>
      <w:szCs w:val="24"/>
    </w:rPr>
  </w:style>
  <w:style w:type="character" w:styleId="af3">
    <w:name w:val="Hyperlink"/>
    <w:basedOn w:val="a0"/>
    <w:uiPriority w:val="99"/>
    <w:unhideWhenUsed/>
    <w:rsid w:val="003D2B34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B723EC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8E4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DB276-F355-4A37-8219-F210E81E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</Words>
  <Characters>1093</Characters>
  <Application>Microsoft Office Word</Application>
  <DocSecurity>0</DocSecurity>
  <Lines>9</Lines>
  <Paragraphs>2</Paragraphs>
  <ScaleCrop>false</ScaleCrop>
  <Company>Cite Media Holding Group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廖珮婷</dc:creator>
  <cp:lastModifiedBy>智蕙 賈</cp:lastModifiedBy>
  <cp:revision>2</cp:revision>
  <cp:lastPrinted>2020-03-12T02:44:00Z</cp:lastPrinted>
  <dcterms:created xsi:type="dcterms:W3CDTF">2021-05-07T03:58:00Z</dcterms:created>
  <dcterms:modified xsi:type="dcterms:W3CDTF">2021-05-07T03:58:00Z</dcterms:modified>
</cp:coreProperties>
</file>