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42" w:rsidRPr="00386042" w:rsidRDefault="00386042" w:rsidP="00386042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「</w:t>
      </w:r>
      <w:proofErr w:type="gramStart"/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暖心語錄</w:t>
      </w:r>
      <w:proofErr w:type="gramEnd"/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卡」無特定使用方式，老師可自行設計與使用；</w:t>
      </w:r>
      <w:r w:rsidR="00CB0FF4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下面</w:t>
      </w:r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附上幾篇延伸文章與影片，</w:t>
      </w:r>
      <w:proofErr w:type="gramStart"/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及哇咧</w:t>
      </w:r>
      <w:proofErr w:type="gramEnd"/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星樂園網站介紹</w:t>
      </w:r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 PPT</w:t>
      </w:r>
      <w:r w:rsidRPr="0038604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，供老師參考或搭配使用。</w:t>
      </w:r>
    </w:p>
    <w:p w:rsidR="00386042" w:rsidRPr="00386042" w:rsidRDefault="00CB0FF4" w:rsidP="00386042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pict>
          <v:rect id="_x0000_i1025" style="width:0;height:1.5pt" o:hrstd="t" o:hrnoshade="t" o:hr="t" fillcolor="black" stroked="f"/>
        </w:pict>
      </w:r>
    </w:p>
    <w:p w:rsidR="00386042" w:rsidRPr="00386042" w:rsidRDefault="00386042" w:rsidP="00386042">
      <w:pPr>
        <w:widowControl/>
        <w:spacing w:before="100" w:beforeAutospacing="1" w:after="100" w:afterAutospacing="1"/>
        <w:jc w:val="both"/>
        <w:outlineLvl w:val="2"/>
        <w:rPr>
          <w:rFonts w:ascii="Arial" w:eastAsia="新細明體" w:hAnsi="Arial" w:cs="Arial"/>
          <w:b/>
          <w:bCs/>
          <w:color w:val="000000"/>
          <w:spacing w:val="8"/>
          <w:kern w:val="0"/>
          <w:sz w:val="27"/>
          <w:szCs w:val="27"/>
        </w:rPr>
      </w:pPr>
      <w:r w:rsidRPr="00386042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推薦老師們參考或搭配使用的相關文章與影片</w:t>
      </w:r>
    </w:p>
    <w:p w:rsidR="00386042" w:rsidRPr="00386042" w:rsidRDefault="00386042" w:rsidP="00386042">
      <w:pPr>
        <w:widowControl/>
        <w:spacing w:after="300"/>
        <w:jc w:val="both"/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  <w:t>「解決衝突最好的方式，就是讓對方感受到你在乎這段關係。」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參考文章：</w:t>
      </w:r>
      <w:hyperlink r:id="rId5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衝突不可怕</w:t>
        </w:r>
      </w:hyperlink>
    </w:p>
    <w:p w:rsidR="00386042" w:rsidRPr="00386042" w:rsidRDefault="00386042" w:rsidP="00386042">
      <w:pPr>
        <w:widowControl/>
        <w:spacing w:after="300"/>
        <w:jc w:val="both"/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  <w:t>「留點時間，讓生命成長；留點時間，想一想什麼是我最重視的。」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參考文章：</w:t>
      </w:r>
      <w:hyperlink r:id="rId6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人可以不帶面具生活嗎？</w:t>
        </w:r>
      </w:hyperlink>
    </w:p>
    <w:p w:rsidR="00386042" w:rsidRPr="00386042" w:rsidRDefault="00386042" w:rsidP="00386042">
      <w:pPr>
        <w:widowControl/>
        <w:spacing w:after="300"/>
        <w:jc w:val="both"/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  <w:t>「勇敢承認自己的不足，才能突破，有時，我們甚至需要逆風行駛的勇氣。」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參考文章：</w:t>
      </w:r>
      <w:hyperlink r:id="rId7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我就是要成為漫畫家！</w:t>
        </w:r>
        <w:proofErr w:type="gramStart"/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－尾田榮一</w:t>
        </w:r>
        <w:proofErr w:type="gramEnd"/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郎</w:t>
        </w:r>
      </w:hyperlink>
    </w:p>
    <w:p w:rsidR="00386042" w:rsidRPr="00386042" w:rsidRDefault="00386042" w:rsidP="00386042">
      <w:pPr>
        <w:widowControl/>
        <w:spacing w:after="300"/>
        <w:jc w:val="both"/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  <w:t>「挫折不是打擊，只是在提醒你，還有功課，沒有學會。」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參考文章：</w:t>
      </w:r>
      <w:hyperlink r:id="rId8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在挫折中學習長大</w:t>
        </w:r>
      </w:hyperlink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參考影片：</w:t>
      </w:r>
      <w:hyperlink r:id="rId9" w:tgtFrame="_blank" w:history="1">
        <w:proofErr w:type="gramStart"/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從魯蛇到創客</w:t>
        </w:r>
        <w:proofErr w:type="gramEnd"/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--</w:t>
        </w:r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允</w:t>
        </w:r>
        <w:proofErr w:type="gramStart"/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赫</w:t>
        </w:r>
        <w:proofErr w:type="gramEnd"/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的發明之路</w:t>
        </w:r>
      </w:hyperlink>
    </w:p>
    <w:p w:rsidR="00CB0FF4" w:rsidRPr="00CB0FF4" w:rsidRDefault="00386042" w:rsidP="00CB0FF4">
      <w:pPr>
        <w:widowControl/>
        <w:spacing w:after="300"/>
        <w:jc w:val="both"/>
        <w:rPr>
          <w:rFonts w:ascii="Arial" w:eastAsia="新細明體" w:hAnsi="Arial" w:cs="Arial" w:hint="eastAsia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  <w:t>「只有在最黑暗的夜晚，才能看見最明亮的星星。」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有時候我們害怕別人看到真實的自己，或是厭惡世界想要逃離，就像是進入一個封閉的黑暗空間。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參考影片：</w:t>
      </w:r>
      <w:hyperlink r:id="rId10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消失的聖誕夜</w:t>
        </w:r>
      </w:hyperlink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也可播放以下歌曲引起動機，製造氣氛，作為課堂或分享的暖身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hyperlink r:id="rId11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夜空中最亮的星（鄧紫棋版）</w:t>
        </w:r>
      </w:hyperlink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hyperlink r:id="rId12" w:tgtFrame="_blank" w:history="1">
        <w:r w:rsidRPr="00386042">
          <w:rPr>
            <w:rFonts w:ascii="Arial" w:eastAsia="新細明體" w:hAnsi="Arial" w:cs="Arial"/>
            <w:color w:val="0000FF"/>
            <w:spacing w:val="8"/>
            <w:kern w:val="0"/>
            <w:sz w:val="26"/>
            <w:szCs w:val="26"/>
            <w:u w:val="single"/>
          </w:rPr>
          <w:t>夜空中最亮的星（逃跑計劃原唱版）</w:t>
        </w:r>
      </w:hyperlink>
    </w:p>
    <w:p w:rsidR="00386042" w:rsidRPr="00CB0FF4" w:rsidRDefault="00386042" w:rsidP="00CB0FF4">
      <w:pPr>
        <w:widowControl/>
        <w:spacing w:before="100" w:beforeAutospacing="1" w:after="100" w:afterAutospacing="1"/>
        <w:jc w:val="both"/>
        <w:outlineLvl w:val="2"/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</w:pP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一、寫鼓勵或祝福的話，送給自己或同學。</w:t>
      </w:r>
    </w:p>
    <w:p w:rsidR="00386042" w:rsidRPr="00386042" w:rsidRDefault="00386042" w:rsidP="00386042">
      <w:pPr>
        <w:widowControl/>
        <w:spacing w:after="300"/>
        <w:jc w:val="both"/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 xml:space="preserve">1. 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鼓勵學生直接在卡片背面寫下「鼓勵」與「祝福」的話，可以自己留存或轉送給同學。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  <w:t xml:space="preserve">2. 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舉辦活動，畢業班留言送給學弟妹，或學弟妹祝福即將畢業的學長姐。</w:t>
      </w:r>
    </w:p>
    <w:p w:rsidR="00386042" w:rsidRPr="00CB0FF4" w:rsidRDefault="00386042" w:rsidP="00386042">
      <w:pPr>
        <w:widowControl/>
        <w:spacing w:before="100" w:beforeAutospacing="1" w:after="100" w:afterAutospacing="1"/>
        <w:jc w:val="both"/>
        <w:outlineLvl w:val="2"/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</w:pP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二、可以製作學習單，把喜歡的語錄貼在學習單上，下面寫上原因與心得。</w:t>
      </w:r>
    </w:p>
    <w:p w:rsidR="00386042" w:rsidRPr="00386042" w:rsidRDefault="00386042" w:rsidP="00386042">
      <w:pPr>
        <w:widowControl/>
        <w:spacing w:after="300"/>
        <w:jc w:val="both"/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</w:pP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發給學生「哇</w:t>
      </w:r>
      <w:proofErr w:type="gramStart"/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咧暖心卡</w:t>
      </w:r>
      <w:proofErr w:type="gramEnd"/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」及學習單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(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老師自行設計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)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，學生挑選任一張喜歡的卡片，將文字記錄在學習單上，並寫下「心得」或「感想」。</w:t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br/>
      </w:r>
      <w:r w:rsidRPr="00386042">
        <w:rPr>
          <w:rFonts w:ascii="Arial" w:eastAsia="新細明體" w:hAnsi="Arial" w:cs="Arial"/>
          <w:color w:val="000000"/>
          <w:spacing w:val="8"/>
          <w:kern w:val="0"/>
          <w:sz w:val="26"/>
          <w:szCs w:val="26"/>
        </w:rPr>
        <w:t>學習單可張貼於班上公布欄，讓學生彼此分享交流；或由導師或輔導老師進行評選，挑選優良作品於班會時間分享。</w:t>
      </w:r>
    </w:p>
    <w:p w:rsidR="00386042" w:rsidRPr="00386042" w:rsidRDefault="00CB0FF4" w:rsidP="00386042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pict>
          <v:rect id="_x0000_i1027" style="width:0;height:1.5pt" o:hrstd="t" o:hrnoshade="t" o:hr="t" fillcolor="black" stroked="f"/>
        </w:pict>
      </w:r>
    </w:p>
    <w:p w:rsidR="00386042" w:rsidRPr="00CB0FF4" w:rsidRDefault="00386042" w:rsidP="00386042">
      <w:pPr>
        <w:widowControl/>
        <w:spacing w:before="100" w:beforeAutospacing="1" w:after="100" w:afterAutospacing="1"/>
        <w:jc w:val="both"/>
        <w:outlineLvl w:val="2"/>
        <w:rPr>
          <w:rFonts w:ascii="Arial" w:eastAsia="新細明體" w:hAnsi="Arial" w:cs="Arial"/>
          <w:b/>
          <w:bCs/>
          <w:color w:val="000000"/>
          <w:spacing w:val="8"/>
          <w:kern w:val="0"/>
          <w:sz w:val="26"/>
          <w:szCs w:val="26"/>
        </w:rPr>
      </w:pP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請使用</w:t>
      </w: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PPT</w:t>
      </w: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介紹</w:t>
      </w: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 xml:space="preserve"> </w:t>
      </w:r>
      <w:r w:rsidRPr="00CB0FF4">
        <w:rPr>
          <w:rFonts w:ascii="Arial" w:eastAsia="新細明體" w:hAnsi="Arial" w:cs="Arial"/>
          <w:b/>
          <w:bCs/>
          <w:color w:val="FF0000"/>
          <w:spacing w:val="8"/>
          <w:kern w:val="0"/>
          <w:sz w:val="26"/>
          <w:szCs w:val="26"/>
          <w:shd w:val="clear" w:color="auto" w:fill="EEEEEE"/>
        </w:rPr>
        <w:t>「哇咧星樂園」網站給學生。</w:t>
      </w:r>
    </w:p>
    <w:p w:rsidR="00386042" w:rsidRPr="00386042" w:rsidRDefault="00386042" w:rsidP="00386042">
      <w:pPr>
        <w:widowControl/>
        <w:jc w:val="both"/>
        <w:rPr>
          <w:rFonts w:ascii="Arial" w:eastAsia="新細明體" w:hAnsi="Arial" w:cs="Arial"/>
          <w:color w:val="000000"/>
          <w:spacing w:val="8"/>
          <w:kern w:val="0"/>
          <w:sz w:val="27"/>
          <w:szCs w:val="27"/>
        </w:rPr>
      </w:pPr>
      <w:bookmarkStart w:id="0" w:name="_GoBack"/>
      <w:bookmarkEnd w:id="0"/>
    </w:p>
    <w:p w:rsidR="00161646" w:rsidRDefault="00161646"/>
    <w:sectPr w:rsidR="00161646" w:rsidSect="00CB0F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bullet="t" o:hrstd="t" o:hrnoshade="t" o:hr="t" fillcolor="black" stroked="f"/>
    </w:pict>
  </w:numPicBullet>
  <w:abstractNum w:abstractNumId="0" w15:restartNumberingAfterBreak="0">
    <w:nsid w:val="772E7DDE"/>
    <w:multiLevelType w:val="hybridMultilevel"/>
    <w:tmpl w:val="FBA44D08"/>
    <w:lvl w:ilvl="0" w:tplc="BAA24C2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70E578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CCE7B4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1B4C5D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3D6890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B96949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D7A93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47AAA3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D8A8D5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42"/>
    <w:rsid w:val="00161646"/>
    <w:rsid w:val="00386042"/>
    <w:rsid w:val="00C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8786"/>
  <w15:chartTrackingRefBased/>
  <w15:docId w15:val="{7E035570-A7A1-4BA9-A91C-27E9CA72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657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97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47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4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903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ei.tw/post/2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lei.tw/post/3924" TargetMode="External"/><Relationship Id="rId12" Type="http://schemas.openxmlformats.org/officeDocument/2006/relationships/hyperlink" Target="https://youtu.be/GPnymcrXgX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lei.tw/post/2781" TargetMode="External"/><Relationship Id="rId11" Type="http://schemas.openxmlformats.org/officeDocument/2006/relationships/hyperlink" Target="https://youtu.be/j22AIr5KlTc" TargetMode="External"/><Relationship Id="rId5" Type="http://schemas.openxmlformats.org/officeDocument/2006/relationships/hyperlink" Target="https://www.walei.tw/post/4359" TargetMode="External"/><Relationship Id="rId10" Type="http://schemas.openxmlformats.org/officeDocument/2006/relationships/hyperlink" Target="https://www.walei.tw/post/4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WzsuDbDL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2020-04-10T00:29:00Z</dcterms:created>
  <dcterms:modified xsi:type="dcterms:W3CDTF">2020-04-10T08:04:00Z</dcterms:modified>
</cp:coreProperties>
</file>