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0" w:rsidRPr="00A51A17" w:rsidRDefault="004C4300" w:rsidP="004C4300">
      <w:pPr>
        <w:spacing w:line="520" w:lineRule="exact"/>
        <w:jc w:val="center"/>
        <w:rPr>
          <w:rFonts w:ascii="標楷體" w:eastAsia="標楷體" w:hAnsi="標楷體" w:hint="eastAsia"/>
          <w:b/>
          <w:color w:val="000000"/>
          <w:sz w:val="34"/>
          <w:szCs w:val="34"/>
        </w:rPr>
      </w:pPr>
      <w:r w:rsidRPr="00A51A17">
        <w:rPr>
          <w:rFonts w:eastAsia="標楷體" w:hint="eastAsia"/>
          <w:b/>
          <w:color w:val="000000"/>
          <w:sz w:val="34"/>
          <w:szCs w:val="34"/>
        </w:rPr>
        <w:t>本局及所屬機關學校國內出差旅費</w:t>
      </w:r>
      <w:r>
        <w:rPr>
          <w:rFonts w:eastAsia="標楷體" w:hint="eastAsia"/>
          <w:b/>
          <w:color w:val="000000"/>
          <w:sz w:val="34"/>
          <w:szCs w:val="34"/>
        </w:rPr>
        <w:t>-</w:t>
      </w:r>
      <w:proofErr w:type="gramStart"/>
      <w:r w:rsidRPr="00A51A17">
        <w:rPr>
          <w:rFonts w:eastAsia="標楷體" w:hint="eastAsia"/>
          <w:b/>
          <w:color w:val="000000"/>
          <w:sz w:val="34"/>
          <w:szCs w:val="34"/>
        </w:rPr>
        <w:t>交通費報支</w:t>
      </w:r>
      <w:proofErr w:type="gramEnd"/>
      <w:r w:rsidRPr="00A51A17">
        <w:rPr>
          <w:rFonts w:eastAsia="標楷體" w:hint="eastAsia"/>
          <w:b/>
          <w:color w:val="000000"/>
          <w:sz w:val="34"/>
          <w:szCs w:val="34"/>
        </w:rPr>
        <w:t>原則</w:t>
      </w:r>
    </w:p>
    <w:p w:rsidR="004C4300" w:rsidRPr="00306F40" w:rsidRDefault="004C4300" w:rsidP="0074352B">
      <w:pPr>
        <w:spacing w:line="52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本局及所屬機關學校</w:t>
      </w:r>
      <w:r w:rsidRPr="00306F40">
        <w:rPr>
          <w:rFonts w:ascii="標楷體" w:eastAsia="標楷體" w:hAnsi="標楷體" w:hint="eastAsia"/>
          <w:color w:val="000000"/>
          <w:sz w:val="28"/>
          <w:szCs w:val="28"/>
        </w:rPr>
        <w:t>依「</w:t>
      </w:r>
      <w:proofErr w:type="gramStart"/>
      <w:r w:rsidRPr="00306F40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306F40">
        <w:rPr>
          <w:rFonts w:ascii="標楷體" w:eastAsia="標楷體" w:hAnsi="標楷體" w:hint="eastAsia"/>
          <w:color w:val="000000"/>
          <w:sz w:val="28"/>
          <w:szCs w:val="28"/>
        </w:rPr>
        <w:t>南市政府及所屬機關學校國內出差旅費報支要點」第5點規定報支交通費，請領原則如下：</w:t>
      </w:r>
    </w:p>
    <w:p w:rsidR="004C4300" w:rsidRDefault="004C4300" w:rsidP="0074352B">
      <w:pPr>
        <w:spacing w:line="52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74352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B4715">
        <w:rPr>
          <w:rFonts w:ascii="標楷體" w:eastAsia="標楷體" w:hAnsi="標楷體" w:hint="eastAsia"/>
          <w:color w:val="000000"/>
          <w:sz w:val="28"/>
          <w:szCs w:val="28"/>
        </w:rPr>
        <w:t>搭乘</w:t>
      </w:r>
      <w:r>
        <w:rPr>
          <w:rFonts w:ascii="標楷體" w:eastAsia="標楷體" w:hAnsi="標楷體" w:hint="eastAsia"/>
          <w:color w:val="000000"/>
          <w:sz w:val="28"/>
          <w:szCs w:val="28"/>
        </w:rPr>
        <w:t>大眾交通工具</w:t>
      </w:r>
      <w:r w:rsidRPr="00EB4715">
        <w:rPr>
          <w:rFonts w:ascii="標楷體" w:eastAsia="標楷體" w:hAnsi="標楷體" w:hint="eastAsia"/>
          <w:color w:val="000000"/>
          <w:sz w:val="28"/>
          <w:szCs w:val="28"/>
        </w:rPr>
        <w:t>者，依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大眾交通工具</w:t>
      </w:r>
      <w:r w:rsidRPr="00EB4715">
        <w:rPr>
          <w:rFonts w:ascii="標楷體" w:eastAsia="標楷體" w:hAnsi="標楷體" w:hint="eastAsia"/>
          <w:color w:val="000000"/>
          <w:sz w:val="28"/>
          <w:szCs w:val="28"/>
        </w:rPr>
        <w:t>票價報支。</w:t>
      </w:r>
    </w:p>
    <w:p w:rsidR="004C4300" w:rsidRDefault="004C4300" w:rsidP="0074352B">
      <w:pPr>
        <w:spacing w:line="520" w:lineRule="exact"/>
        <w:ind w:left="566" w:hangingChars="202" w:hanging="566"/>
        <w:rPr>
          <w:rFonts w:ascii="標楷體" w:eastAsia="標楷體" w:hAnsi="標楷體" w:cs="新細明體" w:hint="eastAsia"/>
          <w:kern w:val="0"/>
          <w:sz w:val="28"/>
          <w:szCs w:val="28"/>
          <w:lang w:eastAsia="zh-Hans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74352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駕駛自用汽車者，</w:t>
      </w:r>
      <w:r w:rsidRPr="00EB4715">
        <w:rPr>
          <w:rFonts w:ascii="標楷體" w:eastAsia="標楷體" w:hAnsi="標楷體" w:cs="新細明體" w:hint="eastAsia"/>
          <w:kern w:val="0"/>
          <w:sz w:val="28"/>
          <w:szCs w:val="28"/>
          <w:lang w:eastAsia="zh-Hans"/>
        </w:rPr>
        <w:t>其交通費</w:t>
      </w:r>
      <w:proofErr w:type="gramStart"/>
      <w:r w:rsidRPr="00EB4715">
        <w:rPr>
          <w:rFonts w:ascii="標楷體" w:eastAsia="標楷體" w:hAnsi="標楷體" w:cs="新細明體" w:hint="eastAsia"/>
          <w:kern w:val="0"/>
          <w:sz w:val="28"/>
          <w:szCs w:val="28"/>
          <w:lang w:eastAsia="zh-Hans"/>
        </w:rPr>
        <w:t>得按同路段</w:t>
      </w:r>
      <w:proofErr w:type="gramEnd"/>
      <w:r w:rsidRPr="00EB4715">
        <w:rPr>
          <w:rFonts w:ascii="標楷體" w:eastAsia="標楷體" w:hAnsi="標楷體" w:cs="新細明體" w:hint="eastAsia"/>
          <w:kern w:val="0"/>
          <w:sz w:val="28"/>
          <w:szCs w:val="28"/>
          <w:lang w:eastAsia="zh-Hans"/>
        </w:rPr>
        <w:t>公民營客運汽車最高等級之票價報支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EB4715">
        <w:rPr>
          <w:rFonts w:ascii="標楷體" w:eastAsia="標楷體" w:hAnsi="標楷體" w:cs="新細明體" w:hint="eastAsia"/>
          <w:kern w:val="0"/>
          <w:sz w:val="28"/>
          <w:szCs w:val="28"/>
          <w:lang w:eastAsia="zh-Hans"/>
        </w:rPr>
        <w:t>無相同路段公民營客運汽車票價可資比照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者，依興南客運基本票價每公里3.25元核實報支。(興南客運基本票價如有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異動應隨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之調整)</w:t>
      </w:r>
    </w:p>
    <w:p w:rsidR="0074352B" w:rsidRDefault="0074352B" w:rsidP="0074352B">
      <w:pPr>
        <w:spacing w:line="520" w:lineRule="exact"/>
        <w:ind w:leftChars="24" w:left="565" w:hangingChars="181" w:hanging="507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425A6" wp14:editId="0F050D8D">
                <wp:simplePos x="0" y="0"/>
                <wp:positionH relativeFrom="column">
                  <wp:posOffset>2628900</wp:posOffset>
                </wp:positionH>
                <wp:positionV relativeFrom="paragraph">
                  <wp:posOffset>940435</wp:posOffset>
                </wp:positionV>
                <wp:extent cx="619125" cy="285750"/>
                <wp:effectExtent l="0" t="0" r="2857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300" w:rsidRPr="00D615C9" w:rsidRDefault="004C4300" w:rsidP="004C4300">
                            <w:pPr>
                              <w:rPr>
                                <w:rFonts w:eastAsia="標楷體"/>
                              </w:rPr>
                            </w:pPr>
                            <w:r w:rsidRPr="00D615C9">
                              <w:rPr>
                                <w:rFonts w:eastAsia="標楷體"/>
                                <w:sz w:val="20"/>
                              </w:rPr>
                              <w:t>c</w:t>
                            </w:r>
                            <w:r w:rsidRPr="00D615C9">
                              <w:rPr>
                                <w:rFonts w:eastAsia="標楷體"/>
                                <w:sz w:val="20"/>
                              </w:rPr>
                              <w:t>公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07pt;margin-top:74.05pt;width:48.7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" strokecolor="white">
                <v:textbox>
                  <w:txbxContent>
                    <w:p w:rsidR="004C4300" w:rsidRPr="00D615C9" w:rsidRDefault="004C4300" w:rsidP="004C4300">
                      <w:pPr>
                        <w:rPr>
                          <w:rFonts w:eastAsia="標楷體"/>
                        </w:rPr>
                      </w:pPr>
                      <w:r w:rsidRPr="00D615C9">
                        <w:rPr>
                          <w:rFonts w:eastAsia="標楷體"/>
                          <w:sz w:val="20"/>
                        </w:rPr>
                        <w:t>c</w:t>
                      </w:r>
                      <w:r w:rsidRPr="00D615C9">
                        <w:rPr>
                          <w:rFonts w:eastAsia="標楷體"/>
                          <w:sz w:val="20"/>
                        </w:rPr>
                        <w:t>公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E58F32" wp14:editId="34B35B1D">
                <wp:simplePos x="0" y="0"/>
                <wp:positionH relativeFrom="column">
                  <wp:posOffset>1943100</wp:posOffset>
                </wp:positionH>
                <wp:positionV relativeFrom="paragraph">
                  <wp:posOffset>921385</wp:posOffset>
                </wp:positionV>
                <wp:extent cx="638175" cy="352425"/>
                <wp:effectExtent l="0" t="0" r="2857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300" w:rsidRDefault="004C4300" w:rsidP="004C4300">
                            <w:pPr>
                              <w:rPr>
                                <w:rFonts w:hint="eastAsia"/>
                              </w:rPr>
                            </w:pPr>
                            <w:r w:rsidRPr="00D615C9">
                              <w:rPr>
                                <w:rFonts w:eastAsia="標楷體"/>
                                <w:sz w:val="20"/>
                              </w:rPr>
                              <w:t>b</w:t>
                            </w:r>
                            <w:r w:rsidRPr="00D615C9">
                              <w:rPr>
                                <w:rFonts w:eastAsia="標楷體"/>
                                <w:sz w:val="20"/>
                              </w:rPr>
                              <w:t>公里</w:t>
                            </w:r>
                            <w:r w:rsidRPr="00D615C9">
                              <w:rPr>
                                <w:rFonts w:eastAsia="標楷體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xu</w:t>
                            </w:r>
                            <w:proofErr w:type="spellEnd"/>
                          </w:p>
                          <w:p w:rsidR="004C4300" w:rsidRDefault="004C4300" w:rsidP="004C43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53pt;margin-top:72.55pt;width:50.2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" strokecolor="white">
                <v:textbox>
                  <w:txbxContent>
                    <w:p w:rsidR="004C4300" w:rsidRDefault="004C4300" w:rsidP="004C4300">
                      <w:pPr>
                        <w:rPr>
                          <w:rFonts w:hint="eastAsia"/>
                        </w:rPr>
                      </w:pPr>
                      <w:r w:rsidRPr="00D615C9">
                        <w:rPr>
                          <w:rFonts w:eastAsia="標楷體"/>
                          <w:sz w:val="20"/>
                        </w:rPr>
                        <w:t>b</w:t>
                      </w:r>
                      <w:r w:rsidRPr="00D615C9">
                        <w:rPr>
                          <w:rFonts w:eastAsia="標楷體"/>
                          <w:sz w:val="20"/>
                        </w:rPr>
                        <w:t>公里</w:t>
                      </w:r>
                      <w:r w:rsidRPr="00D615C9">
                        <w:rPr>
                          <w:rFonts w:eastAsia="標楷體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xu</w:t>
                      </w:r>
                      <w:proofErr w:type="spellEnd"/>
                    </w:p>
                    <w:p w:rsidR="004C4300" w:rsidRDefault="004C4300" w:rsidP="004C43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BB3B3A" wp14:editId="2CDC1C27">
                <wp:simplePos x="0" y="0"/>
                <wp:positionH relativeFrom="column">
                  <wp:posOffset>1362075</wp:posOffset>
                </wp:positionH>
                <wp:positionV relativeFrom="paragraph">
                  <wp:posOffset>921385</wp:posOffset>
                </wp:positionV>
                <wp:extent cx="581025" cy="28575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300" w:rsidRDefault="004C4300" w:rsidP="004C4300">
                            <w:pPr>
                              <w:rPr>
                                <w:rFonts w:hint="eastAsia"/>
                              </w:rPr>
                            </w:pPr>
                            <w:r w:rsidRPr="00D615C9">
                              <w:rPr>
                                <w:rFonts w:ascii="標楷體" w:eastAsia="標楷體" w:hAnsi="標楷體"/>
                                <w:sz w:val="20"/>
                              </w:rPr>
                              <w:t>a</w:t>
                            </w:r>
                            <w:r w:rsidRPr="00D615C9">
                              <w:rPr>
                                <w:rFonts w:ascii="標楷體" w:eastAsia="標楷體" w:hAnsi="標楷體"/>
                                <w:sz w:val="20"/>
                              </w:rPr>
                              <w:t>公里</w:t>
                            </w:r>
                            <w:r w:rsidRPr="00C21A50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xu</w:t>
                            </w:r>
                            <w:proofErr w:type="spellEnd"/>
                          </w:p>
                          <w:p w:rsidR="004C4300" w:rsidRDefault="004C4300" w:rsidP="004C43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107.25pt;margin-top:72.55pt;width:45.7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" strokecolor="white">
                <v:textbox>
                  <w:txbxContent>
                    <w:p w:rsidR="004C4300" w:rsidRDefault="004C4300" w:rsidP="004C4300">
                      <w:pPr>
                        <w:rPr>
                          <w:rFonts w:hint="eastAsia"/>
                        </w:rPr>
                      </w:pPr>
                      <w:r w:rsidRPr="00D615C9">
                        <w:rPr>
                          <w:rFonts w:ascii="標楷體" w:eastAsia="標楷體" w:hAnsi="標楷體"/>
                          <w:sz w:val="20"/>
                        </w:rPr>
                        <w:t>a</w:t>
                      </w:r>
                      <w:r w:rsidRPr="00D615C9">
                        <w:rPr>
                          <w:rFonts w:ascii="標楷體" w:eastAsia="標楷體" w:hAnsi="標楷體"/>
                          <w:sz w:val="20"/>
                        </w:rPr>
                        <w:t>公里</w:t>
                      </w:r>
                      <w:r w:rsidRPr="00C21A50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xu</w:t>
                      </w:r>
                      <w:proofErr w:type="spellEnd"/>
                    </w:p>
                    <w:p w:rsidR="004C4300" w:rsidRDefault="004C4300" w:rsidP="004C4300"/>
                  </w:txbxContent>
                </v:textbox>
              </v:shape>
            </w:pict>
          </mc:Fallback>
        </mc:AlternateContent>
      </w:r>
      <w:r w:rsidR="004C4300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4C4300" w:rsidRPr="00EB4715">
        <w:rPr>
          <w:rFonts w:ascii="標楷體" w:eastAsia="標楷體" w:hAnsi="標楷體" w:cs="新細明體" w:hint="eastAsia"/>
          <w:kern w:val="0"/>
          <w:sz w:val="28"/>
          <w:szCs w:val="28"/>
          <w:lang w:eastAsia="zh-Hans"/>
        </w:rPr>
        <w:t>無相同路段公民營客運汽車票價可資比照</w:t>
      </w:r>
      <w:r w:rsidR="004C4300">
        <w:rPr>
          <w:rFonts w:ascii="標楷體" w:eastAsia="標楷體" w:hAnsi="標楷體" w:cs="新細明體" w:hint="eastAsia"/>
          <w:kern w:val="0"/>
          <w:sz w:val="28"/>
          <w:szCs w:val="28"/>
        </w:rPr>
        <w:t>者，當日如出差多處，可合計報支，應按出差必經之順路計算，以最直接、省時及最節省方式為之。</w:t>
      </w:r>
    </w:p>
    <w:p w:rsidR="004C4300" w:rsidRDefault="0074352B" w:rsidP="0074352B">
      <w:pPr>
        <w:spacing w:line="520" w:lineRule="exact"/>
        <w:ind w:leftChars="-275" w:left="-2" w:hangingChars="235" w:hanging="658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="004C4300">
        <w:rPr>
          <w:rFonts w:ascii="標楷體" w:eastAsia="標楷體" w:hAnsi="標楷體" w:cs="新細明體" w:hint="eastAsia"/>
          <w:kern w:val="0"/>
          <w:sz w:val="28"/>
          <w:szCs w:val="28"/>
        </w:rPr>
        <w:t>如當日出差A-----&gt;B-----&gt;C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4C430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----&gt;A </w:t>
      </w:r>
    </w:p>
    <w:p w:rsidR="004C4300" w:rsidRPr="00306F40" w:rsidRDefault="004C4300" w:rsidP="004C4300">
      <w:pPr>
        <w:spacing w:line="520" w:lineRule="exact"/>
        <w:ind w:leftChars="-275" w:left="-2" w:hangingChars="235" w:hanging="658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</w:t>
      </w:r>
      <w:r w:rsidRPr="00662198">
        <w:rPr>
          <w:rFonts w:ascii="標楷體" w:eastAsia="標楷體" w:hAnsi="標楷體" w:cs="新細明體" w:hint="eastAsia"/>
          <w:kern w:val="0"/>
          <w:sz w:val="28"/>
          <w:szCs w:val="28"/>
        </w:rPr>
        <w:t>可報支交通費為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spell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a+b+c</w:t>
      </w:r>
      <w:proofErr w:type="spellEnd"/>
      <w:r>
        <w:rPr>
          <w:rFonts w:ascii="標楷體" w:eastAsia="標楷體" w:hAnsi="標楷體" w:cs="新細明體" w:hint="eastAsia"/>
          <w:kern w:val="0"/>
          <w:sz w:val="28"/>
          <w:szCs w:val="28"/>
        </w:rPr>
        <w:t>)*3.25元</w:t>
      </w:r>
      <w:r w:rsidRPr="008227A0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。</w:t>
      </w:r>
    </w:p>
    <w:p w:rsidR="000B3CC7" w:rsidRDefault="0074352B">
      <w:bookmarkStart w:id="0" w:name="_GoBack"/>
      <w:bookmarkEnd w:id="0"/>
    </w:p>
    <w:sectPr w:rsidR="000B3C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5CED"/>
    <w:multiLevelType w:val="hybridMultilevel"/>
    <w:tmpl w:val="FB6C10DC"/>
    <w:lvl w:ilvl="0" w:tplc="EE8E56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00"/>
    <w:rsid w:val="000408A0"/>
    <w:rsid w:val="004C4300"/>
    <w:rsid w:val="0074352B"/>
    <w:rsid w:val="00A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0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0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2015-10-16T01:05:00Z</dcterms:created>
  <dcterms:modified xsi:type="dcterms:W3CDTF">2015-10-16T01:12:00Z</dcterms:modified>
</cp:coreProperties>
</file>